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B8DFD" w14:textId="77777777" w:rsidR="00C76AA7" w:rsidRPr="003C4445" w:rsidRDefault="00C76AA7" w:rsidP="00C76A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Maria Hass Hotel Restauracja Gringo</w:t>
      </w:r>
    </w:p>
    <w:p w14:paraId="18430119" w14:textId="77777777" w:rsidR="00C76AA7" w:rsidRPr="003C4445" w:rsidRDefault="00C76AA7" w:rsidP="00C76AA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 PILE Z DNIA 15.08.2024 r.</w:t>
      </w:r>
    </w:p>
    <w:p w14:paraId="5D8DDBEB" w14:textId="77777777" w:rsidR="00C76AA7" w:rsidRPr="003C4445" w:rsidRDefault="00C76AA7" w:rsidP="00C76A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ABD49" w14:textId="77777777" w:rsidR="00C76AA7" w:rsidRPr="003C4445" w:rsidRDefault="00C76AA7" w:rsidP="00C76A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C571D" w14:textId="77777777" w:rsidR="00C76AA7" w:rsidRPr="003C4445" w:rsidRDefault="00C76AA7" w:rsidP="00C76A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45">
        <w:rPr>
          <w:rFonts w:ascii="Times New Roman" w:hAnsi="Times New Roman" w:cs="Times New Roman"/>
          <w:b/>
          <w:bCs/>
          <w:sz w:val="24"/>
          <w:szCs w:val="24"/>
        </w:rPr>
        <w:t>Standardy Ochrony Małoletnich w Hotelu Restauracji Gringo</w:t>
      </w:r>
    </w:p>
    <w:p w14:paraId="203E336A" w14:textId="3A8C0A99" w:rsidR="006F2540" w:rsidRPr="003C4445" w:rsidRDefault="003C4445" w:rsidP="006F25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podczas meldunku osoby małoletniej</w:t>
      </w:r>
    </w:p>
    <w:p w14:paraId="13BAB203" w14:textId="77777777" w:rsidR="00667684" w:rsidRPr="003C4445" w:rsidRDefault="00667684" w:rsidP="006F25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6BF2FD" w14:textId="2E4B9C99" w:rsidR="006F2540" w:rsidRPr="003C4445" w:rsidRDefault="006F2540" w:rsidP="006F25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Preambuła  </w:t>
      </w:r>
    </w:p>
    <w:p w14:paraId="25C35FCB" w14:textId="77777777" w:rsidR="00F227A2" w:rsidRPr="003C4445" w:rsidRDefault="00F227A2" w:rsidP="00F227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8419B1" w14:textId="4860A191" w:rsidR="00F227A2" w:rsidRPr="003C4445" w:rsidRDefault="386F8814" w:rsidP="002A3D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uwadze treść wytycznych Organizacji Narodów Zjednoczonych w zakresie biznesu i praw człowieka, uznając istotną rolę biznesu w zapewnieniu poszanowania praw dzieci, w szczególności prawa do ochrony ich godności i wolności od wszelkich form krzywdzenia</w:t>
      </w:r>
      <w:r w:rsidR="0D92B0E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AA7"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niniejszy dokument</w:t>
      </w:r>
      <w:r w:rsidR="72F3737B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wzór zasad i procedur 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podejrzenia, że dziecku, które przebywa w </w:t>
      </w:r>
      <w:r w:rsidR="00C76AA7"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Hotelu Restauracji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dzieje się krzywda oraz zapobiegania takim </w:t>
      </w:r>
      <w:r w:rsidR="30D5FBC3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zagrożeniom</w:t>
      </w:r>
      <w:r w:rsidR="72F3737B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FD5394" w14:textId="3E23042E" w:rsidR="00A62F60" w:rsidRPr="003C4445" w:rsidRDefault="00A62F60" w:rsidP="00687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Politykę ochrony dzieci w naszym będziemy realizować poprzez niniejsze zasady</w:t>
      </w:r>
      <w:r w:rsidR="00FA7D7E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35C6CD" w14:textId="77777777" w:rsidR="002A3D7B" w:rsidRPr="003C4445" w:rsidRDefault="002A3D7B" w:rsidP="002A3D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94DF4" w14:textId="06F35025" w:rsidR="002A3D7B" w:rsidRPr="003C4445" w:rsidRDefault="002A3D7B" w:rsidP="002A3D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03D6B" w14:textId="00EABD55" w:rsidR="002A3D7B" w:rsidRPr="003C4445" w:rsidRDefault="00C76AA7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D7B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swoją działalność operacyjną z najwyższym poszanowaniem praw człowieka, w szczególności praw dzieci jako osób szczególnie wrażliwych na krzywdzenie. </w:t>
      </w:r>
    </w:p>
    <w:p w14:paraId="2240F90E" w14:textId="2F510304" w:rsidR="002A3D7B" w:rsidRPr="003C4445" w:rsidRDefault="00C76AA7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D7B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swoją rolę w prowadzeniu biznesu społecznie odpowiedzialnego i promowaniu pożądanych postaw społecznych. </w:t>
      </w:r>
    </w:p>
    <w:p w14:paraId="319F56FE" w14:textId="545D41DB" w:rsidR="002A3D7B" w:rsidRPr="003C4445" w:rsidRDefault="00C76AA7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3D7B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podkreśla istotność prawnego i społecznego obowiązku zawiadamiania organów ścigania o każdym przypadku podejrzenia popełnienia przestępstwa na szkodę dzieci i zobowiązuje się szkolić </w:t>
      </w:r>
      <w:r w:rsidR="00825B3F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swój </w:t>
      </w:r>
      <w:r w:rsidR="002A3D7B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w tym zakresie. </w:t>
      </w:r>
    </w:p>
    <w:p w14:paraId="48D91DFF" w14:textId="092374B7" w:rsidR="002A3D7B" w:rsidRPr="003C4445" w:rsidRDefault="00C76AA7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5A633C3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edukować personel na temat okoliczności wskazujących, że dziecko przebywające w obiek</w:t>
      </w:r>
      <w:r w:rsidR="00512BD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5A633C3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47A339D4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</w:t>
      </w:r>
      <w:r w:rsidR="5A633C3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krzywdzone oraz w zakresie sposobów szybkiego i odpowiedniego reagowania na takie sytuacje. </w:t>
      </w:r>
    </w:p>
    <w:p w14:paraId="516D6366" w14:textId="5FC4D20A" w:rsidR="00996D1F" w:rsidRPr="003C4445" w:rsidRDefault="002A3D7B" w:rsidP="00A4380A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z form skutecznego zapobiegania krzywdzeniu dzieci jest identyfikacja dziecka przebywającego w obiekcie i jego/jej relacji w stosunku do osoby dorosłej, z którą </w:t>
      </w:r>
      <w:r w:rsidR="00825B3F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E9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2BD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Personel podejmuje wszelkie możliwe kroki zmierzające do przeprowadzenia identyfikacji dziecka i jego relacji z osobą dorosłą, z którą znajduje się w obiekcie.  </w:t>
      </w:r>
    </w:p>
    <w:p w14:paraId="086A912B" w14:textId="77777777" w:rsidR="00996D1F" w:rsidRPr="003C4445" w:rsidRDefault="00996D1F" w:rsidP="00B40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CE7C5" w14:textId="7BB5CC46" w:rsidR="00896013" w:rsidRPr="003C4445" w:rsidRDefault="00B408D4" w:rsidP="00B408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45">
        <w:rPr>
          <w:rFonts w:ascii="Times New Roman" w:hAnsi="Times New Roman" w:cs="Times New Roman"/>
          <w:b/>
          <w:bCs/>
          <w:sz w:val="24"/>
          <w:szCs w:val="24"/>
        </w:rPr>
        <w:t>Procedura w przypadku podejrzenia krzywdzenia dziecka</w:t>
      </w:r>
    </w:p>
    <w:p w14:paraId="7A6AB6DE" w14:textId="03C4CA66" w:rsidR="004655F3" w:rsidRPr="003C4445" w:rsidRDefault="17D375DC" w:rsidP="00977E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Zawsze, kiedy jest to możliwe</w:t>
      </w:r>
      <w:r w:rsidR="5FFD9DC2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należy dokonywać identyfikacji dziecka i jego/</w:t>
      </w:r>
      <w:r w:rsidR="6E007069" w:rsidRPr="003C4445">
        <w:rPr>
          <w:rFonts w:ascii="Times New Roman" w:hAnsi="Times New Roman" w:cs="Times New Roman"/>
          <w:sz w:val="24"/>
          <w:szCs w:val="24"/>
        </w:rPr>
        <w:t>jej relacji z osobą</w:t>
      </w:r>
      <w:r w:rsidRPr="003C4445">
        <w:rPr>
          <w:rFonts w:ascii="Times New Roman" w:hAnsi="Times New Roman" w:cs="Times New Roman"/>
          <w:sz w:val="24"/>
          <w:szCs w:val="24"/>
        </w:rPr>
        <w:t xml:space="preserve"> dorosłą, z którą </w:t>
      </w:r>
      <w:r w:rsidR="05863555" w:rsidRPr="003C4445">
        <w:rPr>
          <w:rFonts w:ascii="Times New Roman" w:hAnsi="Times New Roman" w:cs="Times New Roman"/>
          <w:sz w:val="24"/>
          <w:szCs w:val="24"/>
        </w:rPr>
        <w:t>przebywa w</w:t>
      </w:r>
      <w:r w:rsidR="4C05F179"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="06D3797E" w:rsidRPr="003C4445">
        <w:rPr>
          <w:rFonts w:ascii="Times New Roman" w:hAnsi="Times New Roman" w:cs="Times New Roman"/>
          <w:sz w:val="24"/>
          <w:szCs w:val="24"/>
        </w:rPr>
        <w:t>obiekcie</w:t>
      </w:r>
      <w:r w:rsidR="009E7E56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4C05F179" w:rsidRPr="003C4445">
        <w:rPr>
          <w:rFonts w:ascii="Times New Roman" w:hAnsi="Times New Roman" w:cs="Times New Roman"/>
          <w:sz w:val="24"/>
          <w:szCs w:val="24"/>
        </w:rPr>
        <w:t>.</w:t>
      </w:r>
    </w:p>
    <w:p w14:paraId="3CE31434" w14:textId="49482DEE" w:rsidR="004655F3" w:rsidRPr="003C4445" w:rsidRDefault="024E68B9" w:rsidP="00977E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 sytuacjach nietypowych i/lub podejrzanych</w:t>
      </w:r>
      <w:r w:rsidR="44240B54" w:rsidRPr="003C4445">
        <w:rPr>
          <w:rFonts w:ascii="Times New Roman" w:hAnsi="Times New Roman" w:cs="Times New Roman"/>
          <w:sz w:val="24"/>
          <w:szCs w:val="24"/>
        </w:rPr>
        <w:t>,</w:t>
      </w:r>
      <w:r w:rsidR="7F6F2059" w:rsidRPr="003C4445">
        <w:rPr>
          <w:rFonts w:ascii="Times New Roman" w:hAnsi="Times New Roman" w:cs="Times New Roman"/>
          <w:sz w:val="24"/>
          <w:szCs w:val="24"/>
        </w:rPr>
        <w:t xml:space="preserve"> wskazujących na możliwe ryzyko krzywdzenia dziecka, identyfikacja jest obowiązkowo przeprowadzana przez </w:t>
      </w:r>
      <w:r w:rsidR="7F6F2059" w:rsidRPr="003C4445">
        <w:rPr>
          <w:rFonts w:ascii="Times New Roman" w:hAnsi="Times New Roman" w:cs="Times New Roman"/>
          <w:sz w:val="24"/>
          <w:szCs w:val="24"/>
        </w:rPr>
        <w:lastRenderedPageBreak/>
        <w:t xml:space="preserve">pracownika recepcji. </w:t>
      </w:r>
      <w:r w:rsidR="44240B54" w:rsidRPr="003C4445">
        <w:rPr>
          <w:rFonts w:ascii="Times New Roman" w:hAnsi="Times New Roman" w:cs="Times New Roman"/>
          <w:sz w:val="24"/>
          <w:szCs w:val="24"/>
        </w:rPr>
        <w:t xml:space="preserve">Przykłady sytuacji </w:t>
      </w:r>
      <w:r w:rsidR="1A292818" w:rsidRPr="003C4445">
        <w:rPr>
          <w:rFonts w:ascii="Times New Roman" w:hAnsi="Times New Roman" w:cs="Times New Roman"/>
          <w:sz w:val="24"/>
          <w:szCs w:val="24"/>
        </w:rPr>
        <w:t>mogących budzić podejrzenia</w:t>
      </w:r>
      <w:r w:rsidR="44240B54" w:rsidRPr="003C4445">
        <w:rPr>
          <w:rFonts w:ascii="Times New Roman" w:hAnsi="Times New Roman" w:cs="Times New Roman"/>
          <w:sz w:val="24"/>
          <w:szCs w:val="24"/>
        </w:rPr>
        <w:t xml:space="preserve"> znajduj</w:t>
      </w:r>
      <w:r w:rsidR="1A292818" w:rsidRPr="003C4445">
        <w:rPr>
          <w:rFonts w:ascii="Times New Roman" w:hAnsi="Times New Roman" w:cs="Times New Roman"/>
          <w:sz w:val="24"/>
          <w:szCs w:val="24"/>
        </w:rPr>
        <w:t>ą</w:t>
      </w:r>
      <w:r w:rsidR="44240B54" w:rsidRPr="003C4445">
        <w:rPr>
          <w:rFonts w:ascii="Times New Roman" w:hAnsi="Times New Roman" w:cs="Times New Roman"/>
          <w:sz w:val="24"/>
          <w:szCs w:val="24"/>
        </w:rPr>
        <w:t xml:space="preserve"> się w Załączniku nr 1.</w:t>
      </w:r>
    </w:p>
    <w:p w14:paraId="0F6E4FC1" w14:textId="4C3214B5" w:rsidR="00896013" w:rsidRPr="003C4445" w:rsidRDefault="72F3737B" w:rsidP="00977E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Aby dokonać identyfikacji dziecka i jego/jej relacji w stosunku do osoby</w:t>
      </w:r>
      <w:r w:rsidR="4A744098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z którą prz</w:t>
      </w:r>
      <w:r w:rsidR="05863555" w:rsidRPr="003C4445">
        <w:rPr>
          <w:rFonts w:ascii="Times New Roman" w:hAnsi="Times New Roman" w:cs="Times New Roman"/>
          <w:sz w:val="24"/>
          <w:szCs w:val="24"/>
        </w:rPr>
        <w:t>e</w:t>
      </w:r>
      <w:r w:rsidRPr="003C4445">
        <w:rPr>
          <w:rFonts w:ascii="Times New Roman" w:hAnsi="Times New Roman" w:cs="Times New Roman"/>
          <w:sz w:val="24"/>
          <w:szCs w:val="24"/>
        </w:rPr>
        <w:t>by</w:t>
      </w:r>
      <w:r w:rsidR="05863555" w:rsidRPr="003C4445">
        <w:rPr>
          <w:rFonts w:ascii="Times New Roman" w:hAnsi="Times New Roman" w:cs="Times New Roman"/>
          <w:sz w:val="24"/>
          <w:szCs w:val="24"/>
        </w:rPr>
        <w:t>wa</w:t>
      </w:r>
      <w:r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="05863555" w:rsidRPr="003C4445">
        <w:rPr>
          <w:rFonts w:ascii="Times New Roman" w:hAnsi="Times New Roman" w:cs="Times New Roman"/>
          <w:sz w:val="24"/>
          <w:szCs w:val="24"/>
        </w:rPr>
        <w:t>w</w:t>
      </w:r>
      <w:r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="06D3797E" w:rsidRPr="003C4445">
        <w:rPr>
          <w:rFonts w:ascii="Times New Roman" w:hAnsi="Times New Roman" w:cs="Times New Roman"/>
          <w:sz w:val="24"/>
          <w:szCs w:val="24"/>
        </w:rPr>
        <w:t>obiekcie</w:t>
      </w:r>
      <w:r w:rsidR="6E4C2409" w:rsidRPr="003C4445">
        <w:rPr>
          <w:rFonts w:ascii="Times New Roman" w:hAnsi="Times New Roman" w:cs="Times New Roman"/>
          <w:sz w:val="24"/>
          <w:szCs w:val="24"/>
        </w:rPr>
        <w:t>,</w:t>
      </w:r>
      <w:r w:rsidR="06D3797E"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Pr="003C4445">
        <w:rPr>
          <w:rFonts w:ascii="Times New Roman" w:hAnsi="Times New Roman" w:cs="Times New Roman"/>
          <w:sz w:val="24"/>
          <w:szCs w:val="24"/>
        </w:rPr>
        <w:t>należy:</w:t>
      </w:r>
    </w:p>
    <w:p w14:paraId="28E778B5" w14:textId="78B0DF00" w:rsidR="00896013" w:rsidRPr="003C4445" w:rsidRDefault="2E86BDC0" w:rsidP="00977EE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Z</w:t>
      </w:r>
      <w:r w:rsidR="72F3737B" w:rsidRPr="003C4445">
        <w:rPr>
          <w:rFonts w:ascii="Times New Roman" w:hAnsi="Times New Roman" w:cs="Times New Roman"/>
          <w:sz w:val="24"/>
          <w:szCs w:val="24"/>
        </w:rPr>
        <w:t xml:space="preserve">apytać o </w:t>
      </w:r>
      <w:r w:rsidR="06D3797E" w:rsidRPr="003C4445">
        <w:rPr>
          <w:rFonts w:ascii="Times New Roman" w:hAnsi="Times New Roman" w:cs="Times New Roman"/>
          <w:sz w:val="24"/>
          <w:szCs w:val="24"/>
        </w:rPr>
        <w:t xml:space="preserve">tożsamość dziecka oraz o relację dziecka w stosunku do osoby, z którą przybyło do </w:t>
      </w:r>
      <w:r w:rsidR="6CF248CC" w:rsidRPr="003C4445">
        <w:rPr>
          <w:rFonts w:ascii="Times New Roman" w:hAnsi="Times New Roman" w:cs="Times New Roman"/>
          <w:sz w:val="24"/>
          <w:szCs w:val="24"/>
        </w:rPr>
        <w:t xml:space="preserve">obiektu </w:t>
      </w:r>
      <w:r w:rsidR="06D3797E" w:rsidRPr="003C4445">
        <w:rPr>
          <w:rFonts w:ascii="Times New Roman" w:hAnsi="Times New Roman" w:cs="Times New Roman"/>
          <w:sz w:val="24"/>
          <w:szCs w:val="24"/>
        </w:rPr>
        <w:t xml:space="preserve">lub </w:t>
      </w:r>
      <w:r w:rsidR="7581A348" w:rsidRPr="003C4445">
        <w:rPr>
          <w:rFonts w:ascii="Times New Roman" w:hAnsi="Times New Roman" w:cs="Times New Roman"/>
          <w:sz w:val="24"/>
          <w:szCs w:val="24"/>
        </w:rPr>
        <w:t xml:space="preserve">w nim </w:t>
      </w:r>
      <w:r w:rsidR="06D3797E" w:rsidRPr="003C4445">
        <w:rPr>
          <w:rFonts w:ascii="Times New Roman" w:hAnsi="Times New Roman" w:cs="Times New Roman"/>
          <w:sz w:val="24"/>
          <w:szCs w:val="24"/>
        </w:rPr>
        <w:t>przebywa</w:t>
      </w:r>
      <w:r w:rsidR="00E91C5B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72F3737B" w:rsidRPr="003C4445">
        <w:rPr>
          <w:rFonts w:ascii="Times New Roman" w:hAnsi="Times New Roman" w:cs="Times New Roman"/>
          <w:sz w:val="24"/>
          <w:szCs w:val="24"/>
        </w:rPr>
        <w:t>.</w:t>
      </w:r>
      <w:r w:rsidR="06D3797E" w:rsidRPr="003C4445">
        <w:rPr>
          <w:rFonts w:ascii="Times New Roman" w:hAnsi="Times New Roman" w:cs="Times New Roman"/>
          <w:sz w:val="24"/>
          <w:szCs w:val="24"/>
        </w:rPr>
        <w:t xml:space="preserve"> W tym celu można poprosić o dokument tożsamości dziecka lub inny dokument potwierdzający, że osoba dorosła ma prawo do sprawowania opieki nad dzieckiem w obiekcie. Wykaz przykładowych dokumentów został wskazany w przypisie poniżej. </w:t>
      </w:r>
      <w:r w:rsidR="704B5603" w:rsidRPr="003C4445">
        <w:rPr>
          <w:rFonts w:ascii="Times New Roman" w:hAnsi="Times New Roman" w:cs="Times New Roman"/>
          <w:sz w:val="24"/>
          <w:szCs w:val="24"/>
        </w:rPr>
        <w:t>W przypadku braku dokumentu tożsamości można poprosić o podanie danych dziecka (imię, nazwisko, adres, numer PESEL)</w:t>
      </w:r>
      <w:r w:rsidR="04B9D228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704B5603" w:rsidRPr="003C4445">
        <w:rPr>
          <w:rFonts w:ascii="Times New Roman" w:hAnsi="Times New Roman" w:cs="Times New Roman"/>
          <w:sz w:val="24"/>
          <w:szCs w:val="24"/>
        </w:rPr>
        <w:t>.</w:t>
      </w:r>
    </w:p>
    <w:p w14:paraId="530E7425" w14:textId="1391A880" w:rsidR="00896013" w:rsidRPr="003C4445" w:rsidRDefault="72F3737B" w:rsidP="00977EE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W przypadku braku dokumentów wskazujących na pokrewieństwo dziecka i osoby dorosłej należy zapytać o tę relację osobę dorosłą oraz </w:t>
      </w:r>
      <w:r w:rsidRPr="003C4445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</w:t>
      </w:r>
      <w:r w:rsidRPr="003C444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4445">
        <w:rPr>
          <w:rFonts w:ascii="Times New Roman" w:hAnsi="Times New Roman" w:cs="Times New Roman"/>
          <w:sz w:val="24"/>
          <w:szCs w:val="24"/>
        </w:rPr>
        <w:t xml:space="preserve"> Przykładowy schemat rozmowy z </w:t>
      </w:r>
      <w:r w:rsidR="2266E909" w:rsidRPr="003C4445">
        <w:rPr>
          <w:rFonts w:ascii="Times New Roman" w:hAnsi="Times New Roman" w:cs="Times New Roman"/>
          <w:sz w:val="24"/>
          <w:szCs w:val="24"/>
        </w:rPr>
        <w:t xml:space="preserve">dorosłym i </w:t>
      </w:r>
      <w:r w:rsidRPr="003C4445">
        <w:rPr>
          <w:rFonts w:ascii="Times New Roman" w:hAnsi="Times New Roman" w:cs="Times New Roman"/>
          <w:sz w:val="24"/>
          <w:szCs w:val="24"/>
        </w:rPr>
        <w:t>dzieckiem znajduje się w Załączniku nr 2.</w:t>
      </w:r>
    </w:p>
    <w:p w14:paraId="326170EF" w14:textId="774B1D5F" w:rsidR="00013964" w:rsidRPr="003C4445" w:rsidRDefault="2249358D" w:rsidP="00977EE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Jeżeli osoba dorosła nie jest rodzicem lub opiekunem prawnym dziecka</w:t>
      </w:r>
      <w:r w:rsidR="1C6AA948" w:rsidRPr="003C4445">
        <w:rPr>
          <w:rFonts w:ascii="Times New Roman" w:hAnsi="Times New Roman" w:cs="Times New Roman"/>
          <w:sz w:val="24"/>
          <w:szCs w:val="24"/>
        </w:rPr>
        <w:t>,</w:t>
      </w:r>
      <w:r w:rsidR="06D3797E"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="6D922785" w:rsidRPr="003C4445">
        <w:rPr>
          <w:rFonts w:ascii="Times New Roman" w:hAnsi="Times New Roman" w:cs="Times New Roman"/>
          <w:sz w:val="24"/>
          <w:szCs w:val="24"/>
        </w:rPr>
        <w:t>należy zapytać</w:t>
      </w:r>
      <w:r w:rsidR="23648141" w:rsidRPr="003C4445">
        <w:rPr>
          <w:rFonts w:ascii="Times New Roman" w:hAnsi="Times New Roman" w:cs="Times New Roman"/>
          <w:sz w:val="24"/>
          <w:szCs w:val="24"/>
        </w:rPr>
        <w:t>,</w:t>
      </w:r>
      <w:r w:rsidR="6D922785" w:rsidRPr="003C4445">
        <w:rPr>
          <w:rFonts w:ascii="Times New Roman" w:hAnsi="Times New Roman" w:cs="Times New Roman"/>
          <w:sz w:val="24"/>
          <w:szCs w:val="24"/>
        </w:rPr>
        <w:t xml:space="preserve"> czy posiada dokument świadczący o zgodzie rodziców na wspólny wyjazd osoby dorosłej z dzieckiem (np. pisemne</w:t>
      </w:r>
      <w:r w:rsidR="38461505" w:rsidRPr="003C4445">
        <w:rPr>
          <w:rFonts w:ascii="Times New Roman" w:hAnsi="Times New Roman" w:cs="Times New Roman"/>
          <w:sz w:val="24"/>
          <w:szCs w:val="24"/>
        </w:rPr>
        <w:t xml:space="preserve"> oświadczenie)</w:t>
      </w:r>
      <w:r w:rsidR="00D3006B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6D922785" w:rsidRPr="003C4445">
        <w:rPr>
          <w:rFonts w:ascii="Times New Roman" w:hAnsi="Times New Roman" w:cs="Times New Roman"/>
          <w:sz w:val="24"/>
          <w:szCs w:val="24"/>
        </w:rPr>
        <w:t>.</w:t>
      </w:r>
    </w:p>
    <w:p w14:paraId="44627F1A" w14:textId="60519067" w:rsidR="00013964" w:rsidRPr="003C4445" w:rsidRDefault="758D841B" w:rsidP="00A4380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Jeżeli osoba dorosła nie</w:t>
      </w:r>
      <w:r w:rsidR="72F3737B" w:rsidRPr="003C4445">
        <w:rPr>
          <w:rFonts w:ascii="Times New Roman" w:hAnsi="Times New Roman" w:cs="Times New Roman"/>
          <w:sz w:val="24"/>
          <w:szCs w:val="24"/>
        </w:rPr>
        <w:t xml:space="preserve"> posiada dokumentu </w:t>
      </w:r>
      <w:r w:rsidRPr="003C4445">
        <w:rPr>
          <w:rFonts w:ascii="Times New Roman" w:hAnsi="Times New Roman" w:cs="Times New Roman"/>
          <w:sz w:val="24"/>
          <w:szCs w:val="24"/>
        </w:rPr>
        <w:t xml:space="preserve">zgody rodziców, </w:t>
      </w:r>
      <w:r w:rsidR="72F3737B" w:rsidRPr="003C4445">
        <w:rPr>
          <w:rFonts w:ascii="Times New Roman" w:hAnsi="Times New Roman" w:cs="Times New Roman"/>
          <w:sz w:val="24"/>
          <w:szCs w:val="24"/>
        </w:rPr>
        <w:t xml:space="preserve">należy poprosić o numer telefonu wyżej wymienionych, aby zadzwonić i potwierdzić przebywanie dziecka w </w:t>
      </w:r>
      <w:r w:rsidR="1CD07A09" w:rsidRPr="003C4445">
        <w:rPr>
          <w:rFonts w:ascii="Times New Roman" w:hAnsi="Times New Roman" w:cs="Times New Roman"/>
          <w:sz w:val="24"/>
          <w:szCs w:val="24"/>
        </w:rPr>
        <w:t xml:space="preserve">obiekcie </w:t>
      </w:r>
      <w:r w:rsidR="72F3737B" w:rsidRPr="003C4445">
        <w:rPr>
          <w:rFonts w:ascii="Times New Roman" w:hAnsi="Times New Roman" w:cs="Times New Roman"/>
          <w:sz w:val="24"/>
          <w:szCs w:val="24"/>
        </w:rPr>
        <w:t>z obcą osobą dorosłą za wiedzą i zgodą rodziców/opiekunów prawnych.</w:t>
      </w:r>
    </w:p>
    <w:p w14:paraId="2523EAD2" w14:textId="66DC0D37" w:rsidR="00890B1B" w:rsidRPr="003C4445" w:rsidRDefault="72F3737B" w:rsidP="2409486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4445">
        <w:rPr>
          <w:rFonts w:ascii="Times New Roman" w:hAnsi="Times New Roman" w:cs="Times New Roman"/>
          <w:sz w:val="24"/>
          <w:szCs w:val="24"/>
        </w:rPr>
        <w:t>W przypadku oporu ze strony osoby dorosłej</w:t>
      </w:r>
      <w:r w:rsidR="5328594F"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Pr="003C4445">
        <w:rPr>
          <w:rFonts w:ascii="Times New Roman" w:hAnsi="Times New Roman" w:cs="Times New Roman"/>
          <w:sz w:val="24"/>
          <w:szCs w:val="24"/>
        </w:rPr>
        <w:t>co do okazania dokumentu dziecka i/lub wskazania relacji należy wyjaśnić,</w:t>
      </w:r>
      <w:r w:rsidR="414C173F" w:rsidRPr="003C4445">
        <w:rPr>
          <w:rFonts w:ascii="Times New Roman" w:hAnsi="Times New Roman" w:cs="Times New Roman"/>
          <w:sz w:val="24"/>
          <w:szCs w:val="24"/>
        </w:rPr>
        <w:t xml:space="preserve"> że procedura służy zapewnieniu</w:t>
      </w:r>
      <w:r w:rsidRPr="003C4445">
        <w:rPr>
          <w:rFonts w:ascii="Times New Roman" w:hAnsi="Times New Roman" w:cs="Times New Roman"/>
          <w:sz w:val="24"/>
          <w:szCs w:val="24"/>
        </w:rPr>
        <w:t xml:space="preserve"> dzieci</w:t>
      </w:r>
      <w:r w:rsidR="414C173F" w:rsidRPr="003C4445">
        <w:rPr>
          <w:rFonts w:ascii="Times New Roman" w:hAnsi="Times New Roman" w:cs="Times New Roman"/>
          <w:sz w:val="24"/>
          <w:szCs w:val="24"/>
        </w:rPr>
        <w:t>om</w:t>
      </w:r>
      <w:r w:rsidRPr="003C4445">
        <w:rPr>
          <w:rFonts w:ascii="Times New Roman" w:hAnsi="Times New Roman" w:cs="Times New Roman"/>
          <w:sz w:val="24"/>
          <w:szCs w:val="24"/>
        </w:rPr>
        <w:t xml:space="preserve"> korzystając</w:t>
      </w:r>
      <w:r w:rsidR="414C173F" w:rsidRPr="003C4445">
        <w:rPr>
          <w:rFonts w:ascii="Times New Roman" w:hAnsi="Times New Roman" w:cs="Times New Roman"/>
          <w:sz w:val="24"/>
          <w:szCs w:val="24"/>
        </w:rPr>
        <w:t>ym</w:t>
      </w:r>
      <w:r w:rsidRPr="003C4445">
        <w:rPr>
          <w:rFonts w:ascii="Times New Roman" w:hAnsi="Times New Roman" w:cs="Times New Roman"/>
          <w:sz w:val="24"/>
          <w:szCs w:val="24"/>
        </w:rPr>
        <w:t xml:space="preserve"> z </w:t>
      </w:r>
      <w:r w:rsidR="00C76AA7"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Hotelu Restauracji</w:t>
      </w:r>
      <w:r w:rsidR="00C76AA7"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Gringo</w:t>
      </w:r>
      <w:r w:rsidR="00C76AA7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414C173F" w:rsidRPr="003C4445">
        <w:rPr>
          <w:rFonts w:ascii="Times New Roman" w:hAnsi="Times New Roman" w:cs="Times New Roman"/>
          <w:sz w:val="24"/>
          <w:szCs w:val="24"/>
        </w:rPr>
        <w:t>bezpieczeństwa</w:t>
      </w:r>
      <w:r w:rsidRPr="003C4445">
        <w:rPr>
          <w:rFonts w:ascii="Times New Roman" w:hAnsi="Times New Roman" w:cs="Times New Roman"/>
          <w:sz w:val="24"/>
          <w:szCs w:val="24"/>
        </w:rPr>
        <w:t xml:space="preserve"> i została opracowana w porozumieniu z organizacjami pozarządowymi działającymi w tym przedmiocie.</w:t>
      </w:r>
    </w:p>
    <w:p w14:paraId="0ACF9179" w14:textId="4225CA25" w:rsidR="00B408D4" w:rsidRPr="003C4445" w:rsidRDefault="00890B1B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 wyjaśnieniu sprawy w</w:t>
      </w:r>
      <w:r w:rsidR="00980250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pozytywny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podziękować za czas poświęcony na upewnienie się, że dziecko jest pod dobrą opieką i jeszcze raz podkreślić, że procedura ma na celu zapewnienie bezpieczeństwa dzieciom.</w:t>
      </w:r>
    </w:p>
    <w:p w14:paraId="66FEA614" w14:textId="7B2CC1A4" w:rsidR="00B408D4" w:rsidRPr="003C4445" w:rsidRDefault="6CC6DE5D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hAnsi="Times New Roman" w:cs="Times New Roman"/>
          <w:sz w:val="24"/>
          <w:szCs w:val="24"/>
        </w:rPr>
        <w:t>W przypadku gdy rozmowa nie rozwieje wątpliwości dotyczących podejrzenia wobec dorosłego i jego intencji skrzywdzenia dziecka, należy dyskretnie powiadomić przełożonego i pracowników ochrony</w:t>
      </w:r>
      <w:r w:rsidR="30FC4DB6" w:rsidRPr="003C4445">
        <w:rPr>
          <w:rFonts w:ascii="Times New Roman" w:hAnsi="Times New Roman" w:cs="Times New Roman"/>
          <w:sz w:val="24"/>
          <w:szCs w:val="24"/>
        </w:rPr>
        <w:t xml:space="preserve"> (o ile są w tym czasie na terenie </w:t>
      </w:r>
      <w:r w:rsidR="1CD07A09" w:rsidRPr="003C4445">
        <w:rPr>
          <w:rFonts w:ascii="Times New Roman" w:hAnsi="Times New Roman" w:cs="Times New Roman"/>
          <w:sz w:val="24"/>
          <w:szCs w:val="24"/>
        </w:rPr>
        <w:t>obiektu</w:t>
      </w:r>
      <w:r w:rsidR="30FC4DB6" w:rsidRPr="003C4445">
        <w:rPr>
          <w:rFonts w:ascii="Times New Roman" w:hAnsi="Times New Roman" w:cs="Times New Roman"/>
          <w:sz w:val="24"/>
          <w:szCs w:val="24"/>
        </w:rPr>
        <w:t>)</w:t>
      </w:r>
      <w:r w:rsidRPr="003C4445">
        <w:rPr>
          <w:rFonts w:ascii="Times New Roman" w:hAnsi="Times New Roman" w:cs="Times New Roman"/>
          <w:sz w:val="24"/>
          <w:szCs w:val="24"/>
        </w:rPr>
        <w:t>. Aby nie wzbudzać podejrzeń</w:t>
      </w:r>
      <w:r w:rsidR="0C8A1450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można np. powołać się na konieczność skorzystania ze sprzętów na tyłach recepcji, prosząc osobę dorosłą, aby poczekała wraz z dzieckiem w holu, restauracji lub innym miejscu</w:t>
      </w:r>
      <w:r w:rsidR="2AD330B5" w:rsidRPr="003C4445">
        <w:rPr>
          <w:rFonts w:ascii="Times New Roman" w:hAnsi="Times New Roman" w:cs="Times New Roman"/>
          <w:sz w:val="24"/>
          <w:szCs w:val="24"/>
        </w:rPr>
        <w:t>.</w:t>
      </w:r>
    </w:p>
    <w:p w14:paraId="66F60442" w14:textId="0AB1CAAC" w:rsidR="00B408D4" w:rsidRPr="003C4445" w:rsidRDefault="6CC6DE5D" w:rsidP="00977E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Od momentu kiedy pojawiły się pierwsze wątpliwości</w:t>
      </w:r>
      <w:r w:rsidR="3A7F9702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zarówno dziecko</w:t>
      </w:r>
      <w:r w:rsidR="7084A2F0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jak i osoba dorosła powinni być pod stałą obserwacją personelu i nie zostawać sami.</w:t>
      </w:r>
    </w:p>
    <w:p w14:paraId="120D540E" w14:textId="7E0EA3A7" w:rsidR="00816D3A" w:rsidRPr="003C4445" w:rsidRDefault="6CC6DE5D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Przełożony, który został powiadomiony o sytuacji, </w:t>
      </w:r>
      <w:r w:rsidR="07955B51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decyzję o zawiadomieniu policji lub w razie wątpliwości przejmuje rozmowę z podejrzaną osobą dorosłą w celu</w:t>
      </w:r>
      <w:r w:rsidR="4B2C8B08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uzyskania</w:t>
      </w:r>
      <w:r w:rsidR="07955B51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dalszych wyjaśnień.</w:t>
      </w:r>
    </w:p>
    <w:p w14:paraId="269A547D" w14:textId="0E83A6B8" w:rsidR="00816D3A" w:rsidRPr="003C4445" w:rsidRDefault="76126828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rozmowa potwierdzi przekonanie o próbie lub popełnieniu przestępstwa na szkodę dziecka, przełożony zawiadamia o tym fakcie policję.</w:t>
      </w:r>
      <w:r w:rsidR="59F4C7A1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stosuje się procedurę w przypadku okoliczności wskazujących na skrzywdzenie dziecka.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FF2692B" w14:textId="3416894F" w:rsidR="00F15EB0" w:rsidRPr="003C4445" w:rsidRDefault="39EF80B9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gdy świadkami nietypowych i/lub podejrzanych sytuacji są pracownicy innych </w:t>
      </w:r>
      <w:r w:rsidR="0586355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działów </w:t>
      </w:r>
      <w:r w:rsidR="00C76AA7"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</w:t>
      </w:r>
      <w:r w:rsidR="0586355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sprzątający, obsługa pokoi, </w:t>
      </w:r>
      <w:r w:rsidR="0586355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bar</w:t>
      </w:r>
      <w:r w:rsidR="0586355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restauracj</w:t>
      </w:r>
      <w:r w:rsidR="0586355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586355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i in.,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38461505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powinni oni 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niezwłocznie zawiadomić przełożonego, który </w:t>
      </w:r>
      <w:r w:rsidR="3F7FECE2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zadecyduje o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</w:t>
      </w:r>
      <w:r w:rsidR="3F7FECE2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odpowiednich działań. </w:t>
      </w:r>
    </w:p>
    <w:p w14:paraId="6FAE53A8" w14:textId="35A30B49" w:rsidR="00896013" w:rsidRPr="003C4445" w:rsidRDefault="3219A723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sytuacji i miejsca przełożony weryfikuje</w:t>
      </w:r>
      <w:r w:rsidR="622A5212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ile podejrzenie krzywdzenia dziecka jest zasadne. W tym celu </w:t>
      </w:r>
      <w:r w:rsidR="2333B23C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odpowiednie środki prowadzące do wyjaśnienia sytuacji lub podejmuje decyzj</w:t>
      </w:r>
      <w:r w:rsidR="00127A52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2333B23C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przeprowadzeniu interwencji i zawiadamia policję. </w:t>
      </w:r>
    </w:p>
    <w:p w14:paraId="1326B430" w14:textId="77777777" w:rsidR="00890B1B" w:rsidRPr="003C4445" w:rsidRDefault="00890B1B" w:rsidP="00FA7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9BD191" w14:textId="55AD7D62" w:rsidR="000914F2" w:rsidRPr="003C4445" w:rsidRDefault="00B408D4" w:rsidP="00091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45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0914F2" w:rsidRPr="003C4445">
        <w:rPr>
          <w:rFonts w:ascii="Times New Roman" w:hAnsi="Times New Roman" w:cs="Times New Roman"/>
          <w:b/>
          <w:bCs/>
          <w:sz w:val="24"/>
          <w:szCs w:val="24"/>
        </w:rPr>
        <w:t xml:space="preserve">w przypadku </w:t>
      </w:r>
      <w:r w:rsidR="000865A9" w:rsidRPr="003C4445">
        <w:rPr>
          <w:rFonts w:ascii="Times New Roman" w:hAnsi="Times New Roman" w:cs="Times New Roman"/>
          <w:b/>
          <w:bCs/>
          <w:sz w:val="24"/>
          <w:szCs w:val="24"/>
        </w:rPr>
        <w:t>okoliczności wskazujących na skrzywdzenie</w:t>
      </w:r>
      <w:r w:rsidR="000914F2" w:rsidRPr="003C4445">
        <w:rPr>
          <w:rFonts w:ascii="Times New Roman" w:hAnsi="Times New Roman" w:cs="Times New Roman"/>
          <w:b/>
          <w:bCs/>
          <w:sz w:val="24"/>
          <w:szCs w:val="24"/>
        </w:rPr>
        <w:t xml:space="preserve"> dziecka</w:t>
      </w:r>
    </w:p>
    <w:p w14:paraId="6B0C916F" w14:textId="5832D384" w:rsidR="000865A9" w:rsidRPr="003C4445" w:rsidRDefault="000865A9" w:rsidP="001314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Mając uzasadnione podejrzenie, że dziecko przebywające w </w:t>
      </w:r>
      <w:r w:rsidR="00CB0361" w:rsidRPr="003C4445">
        <w:rPr>
          <w:rFonts w:ascii="Times New Roman" w:hAnsi="Times New Roman" w:cs="Times New Roman"/>
          <w:sz w:val="24"/>
          <w:szCs w:val="24"/>
        </w:rPr>
        <w:t xml:space="preserve">obiekcie </w:t>
      </w:r>
      <w:r w:rsidRPr="003C4445">
        <w:rPr>
          <w:rFonts w:ascii="Times New Roman" w:hAnsi="Times New Roman" w:cs="Times New Roman"/>
          <w:sz w:val="24"/>
          <w:szCs w:val="24"/>
        </w:rPr>
        <w:t>jest krzywdzone</w:t>
      </w:r>
      <w:r w:rsidR="00127A52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należy niezwłocznie zawiadomić policję, dzwoniąc pod numer 112 i opisując okoliczności zdarzenia.</w:t>
      </w:r>
      <w:r w:rsidR="1480CB00" w:rsidRPr="003C4445">
        <w:rPr>
          <w:rFonts w:ascii="Times New Roman" w:hAnsi="Times New Roman" w:cs="Times New Roman"/>
          <w:sz w:val="24"/>
          <w:szCs w:val="24"/>
        </w:rPr>
        <w:t xml:space="preserve"> W zależności od dynamiki sytuacji i okoliczności, telefon wykonuje osoba, która jest bezpośrednim świadkiem zdarzenia (pracownik/przeło</w:t>
      </w:r>
      <w:r w:rsidR="2C118C66" w:rsidRPr="003C4445">
        <w:rPr>
          <w:rFonts w:ascii="Times New Roman" w:hAnsi="Times New Roman" w:cs="Times New Roman"/>
          <w:sz w:val="24"/>
          <w:szCs w:val="24"/>
        </w:rPr>
        <w:t>ż</w:t>
      </w:r>
      <w:r w:rsidR="1480CB00" w:rsidRPr="003C4445">
        <w:rPr>
          <w:rFonts w:ascii="Times New Roman" w:hAnsi="Times New Roman" w:cs="Times New Roman"/>
          <w:sz w:val="24"/>
          <w:szCs w:val="24"/>
        </w:rPr>
        <w:t>ony</w:t>
      </w:r>
      <w:r w:rsidR="5EEED17E" w:rsidRPr="003C4445">
        <w:rPr>
          <w:rFonts w:ascii="Times New Roman" w:hAnsi="Times New Roman" w:cs="Times New Roman"/>
          <w:sz w:val="24"/>
          <w:szCs w:val="24"/>
        </w:rPr>
        <w:t>)</w:t>
      </w:r>
      <w:r w:rsidR="4CB2FF8D" w:rsidRPr="003C4445">
        <w:rPr>
          <w:rFonts w:ascii="Times New Roman" w:hAnsi="Times New Roman" w:cs="Times New Roman"/>
          <w:sz w:val="24"/>
          <w:szCs w:val="24"/>
        </w:rPr>
        <w:t>. Jeśli zawiadamiającym jest pracownik, jednocześnie o zdarzeniu informuje swojego przełożonego.</w:t>
      </w:r>
    </w:p>
    <w:p w14:paraId="4A1443DA" w14:textId="77777777" w:rsidR="000865A9" w:rsidRPr="003C4445" w:rsidRDefault="000865A9" w:rsidP="001314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Uzasadnione podejrzenie krzywdzenia dziecka występuje wtedy, gdy:</w:t>
      </w:r>
    </w:p>
    <w:p w14:paraId="06365269" w14:textId="648A7800" w:rsidR="000865A9" w:rsidRPr="003C4445" w:rsidRDefault="3C8A8416" w:rsidP="00A4380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dziecko ujawniło </w:t>
      </w:r>
      <w:r w:rsidR="00260CDD" w:rsidRPr="003C4445">
        <w:rPr>
          <w:rFonts w:ascii="Times New Roman" w:hAnsi="Times New Roman" w:cs="Times New Roman"/>
          <w:sz w:val="24"/>
          <w:szCs w:val="24"/>
        </w:rPr>
        <w:t>pracownikowi obiektu</w:t>
      </w:r>
      <w:r w:rsidRPr="003C4445">
        <w:rPr>
          <w:rFonts w:ascii="Times New Roman" w:hAnsi="Times New Roman" w:cs="Times New Roman"/>
          <w:sz w:val="24"/>
          <w:szCs w:val="24"/>
        </w:rPr>
        <w:t xml:space="preserve"> fakt krzywdzenia, </w:t>
      </w:r>
    </w:p>
    <w:p w14:paraId="694DC64A" w14:textId="00446968" w:rsidR="38DB4352" w:rsidRPr="003C4445" w:rsidRDefault="78E130B7" w:rsidP="00A4380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pracownik zaobserwował krzywdzenie, </w:t>
      </w:r>
    </w:p>
    <w:p w14:paraId="4CB96C9B" w14:textId="6F3BF44B" w:rsidR="000865A9" w:rsidRPr="003C4445" w:rsidRDefault="78E130B7" w:rsidP="00A4380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dziecko ma na sobie ślady krzywdzenia (np. zadrapania, zasinienia)</w:t>
      </w:r>
      <w:r w:rsidR="3398285F" w:rsidRPr="003C4445">
        <w:rPr>
          <w:rFonts w:ascii="Times New Roman" w:hAnsi="Times New Roman" w:cs="Times New Roman"/>
          <w:sz w:val="24"/>
          <w:szCs w:val="24"/>
        </w:rPr>
        <w:t xml:space="preserve">, a zapytane </w:t>
      </w:r>
      <w:r w:rsidR="3F743BE0" w:rsidRPr="003C4445">
        <w:rPr>
          <w:rFonts w:ascii="Times New Roman" w:hAnsi="Times New Roman" w:cs="Times New Roman"/>
          <w:sz w:val="24"/>
          <w:szCs w:val="24"/>
        </w:rPr>
        <w:t xml:space="preserve">odpowiada niespójnie i/lub chaotycznie lub/i popada w zakłopotanie </w:t>
      </w:r>
      <w:r w:rsidRPr="003C4445">
        <w:rPr>
          <w:rFonts w:ascii="Times New Roman" w:hAnsi="Times New Roman" w:cs="Times New Roman"/>
          <w:sz w:val="24"/>
          <w:szCs w:val="24"/>
        </w:rPr>
        <w:t xml:space="preserve">bądź występują inne okoliczności mogące wskazywać na krzywdzenie np. znalezienie materiałów pornograficznych </w:t>
      </w:r>
      <w:r w:rsidR="4B2D3587" w:rsidRPr="003C4445">
        <w:rPr>
          <w:rFonts w:ascii="Times New Roman" w:hAnsi="Times New Roman" w:cs="Times New Roman"/>
          <w:sz w:val="24"/>
          <w:szCs w:val="24"/>
        </w:rPr>
        <w:t xml:space="preserve">z udziałem dzieci </w:t>
      </w:r>
      <w:r w:rsidRPr="003C4445">
        <w:rPr>
          <w:rFonts w:ascii="Times New Roman" w:hAnsi="Times New Roman" w:cs="Times New Roman"/>
          <w:sz w:val="24"/>
          <w:szCs w:val="24"/>
        </w:rPr>
        <w:t>w pokoju osoby dorosłej</w:t>
      </w:r>
      <w:r w:rsidR="6A0A0907" w:rsidRPr="003C4445">
        <w:rPr>
          <w:rFonts w:ascii="Times New Roman" w:hAnsi="Times New Roman" w:cs="Times New Roman"/>
          <w:sz w:val="24"/>
          <w:szCs w:val="24"/>
        </w:rPr>
        <w:t>.</w:t>
      </w:r>
    </w:p>
    <w:p w14:paraId="663FA980" w14:textId="30E96019" w:rsidR="000914F2" w:rsidRPr="003C4445" w:rsidRDefault="00C43FDD" w:rsidP="001314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 tej sytuacji</w:t>
      </w:r>
      <w:r w:rsidR="000914F2" w:rsidRPr="003C4445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="000914F2" w:rsidRPr="003C4445">
        <w:rPr>
          <w:rFonts w:ascii="Times New Roman" w:hAnsi="Times New Roman" w:cs="Times New Roman"/>
          <w:sz w:val="24"/>
          <w:szCs w:val="24"/>
        </w:rPr>
        <w:t xml:space="preserve">uniemożliwić dziecku oraz osobie podejrzewanej o krzywdzenie dziecka oddalenie się z obiektu. </w:t>
      </w:r>
    </w:p>
    <w:p w14:paraId="335682FF" w14:textId="183FB821" w:rsidR="000914F2" w:rsidRPr="003C4445" w:rsidRDefault="58840914" w:rsidP="001314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lastRenderedPageBreak/>
        <w:t>W uzasadnionych przypadkach można dokonać obywatelskiego zatrzymania</w:t>
      </w:r>
      <w:r w:rsidR="000914F2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3C4445">
        <w:rPr>
          <w:rFonts w:ascii="Times New Roman" w:hAnsi="Times New Roman" w:cs="Times New Roman"/>
          <w:sz w:val="24"/>
          <w:szCs w:val="24"/>
        </w:rPr>
        <w:t xml:space="preserve"> osoby podejrzewanej. W takiej sytuacji</w:t>
      </w:r>
      <w:r w:rsidR="3F7FECE2" w:rsidRPr="003C4445">
        <w:rPr>
          <w:rFonts w:ascii="Times New Roman" w:hAnsi="Times New Roman" w:cs="Times New Roman"/>
          <w:sz w:val="24"/>
          <w:szCs w:val="24"/>
        </w:rPr>
        <w:t>, do czasu przybycia policji</w:t>
      </w:r>
      <w:r w:rsidR="2D06DB82"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Pr="003C4445">
        <w:rPr>
          <w:rFonts w:ascii="Times New Roman" w:hAnsi="Times New Roman" w:cs="Times New Roman"/>
          <w:sz w:val="24"/>
          <w:szCs w:val="24"/>
        </w:rPr>
        <w:t>należy trzymać tę osobę</w:t>
      </w:r>
      <w:r w:rsidR="00BB524B" w:rsidRPr="003C4445">
        <w:rPr>
          <w:rFonts w:ascii="Times New Roman" w:hAnsi="Times New Roman" w:cs="Times New Roman"/>
          <w:sz w:val="24"/>
          <w:szCs w:val="24"/>
        </w:rPr>
        <w:t xml:space="preserve"> pod nadzorem dwóch pracowników</w:t>
      </w:r>
      <w:r w:rsidRPr="003C4445">
        <w:rPr>
          <w:rFonts w:ascii="Times New Roman" w:hAnsi="Times New Roman" w:cs="Times New Roman"/>
          <w:sz w:val="24"/>
          <w:szCs w:val="24"/>
        </w:rPr>
        <w:t xml:space="preserve"> w osobnym pomieszczeni</w:t>
      </w:r>
      <w:r w:rsidR="00BB524B" w:rsidRPr="003C4445">
        <w:rPr>
          <w:rFonts w:ascii="Times New Roman" w:hAnsi="Times New Roman" w:cs="Times New Roman"/>
          <w:sz w:val="24"/>
          <w:szCs w:val="24"/>
        </w:rPr>
        <w:t>u z dala od widoku innych gości</w:t>
      </w:r>
      <w:r w:rsidRPr="003C4445">
        <w:rPr>
          <w:rFonts w:ascii="Times New Roman" w:hAnsi="Times New Roman" w:cs="Times New Roman"/>
          <w:sz w:val="24"/>
          <w:szCs w:val="24"/>
        </w:rPr>
        <w:t>.</w:t>
      </w:r>
    </w:p>
    <w:p w14:paraId="18EC2EE8" w14:textId="77777777" w:rsidR="000914F2" w:rsidRPr="003C4445" w:rsidRDefault="000914F2" w:rsidP="00977E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W każdym przypadku należy zadbać o bezpieczeństwo dziecka. Dziecko powinno przebywać pod opieką pracownika do czasu przyjazdu policji. </w:t>
      </w:r>
    </w:p>
    <w:p w14:paraId="37D02B96" w14:textId="68B97112" w:rsidR="000914F2" w:rsidRPr="003C4445" w:rsidRDefault="2266E909" w:rsidP="00977E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 przypadku uzasadnionego podejrzenia, że doszło do popełnienia przestępstwa powiązanego z kontaktem dziecka z materiałem biologicznym sprawcy (sperma, ślina, naskórek)</w:t>
      </w:r>
      <w:r w:rsidR="2DA2AE11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należy w miarę możliwości nie dopuścić, aby dziecko </w:t>
      </w:r>
      <w:r w:rsidR="5CBA2790" w:rsidRPr="003C4445">
        <w:rPr>
          <w:rFonts w:ascii="Times New Roman" w:hAnsi="Times New Roman" w:cs="Times New Roman"/>
          <w:sz w:val="24"/>
          <w:szCs w:val="24"/>
        </w:rPr>
        <w:t xml:space="preserve">myło </w:t>
      </w:r>
      <w:r w:rsidRPr="003C4445">
        <w:rPr>
          <w:rFonts w:ascii="Times New Roman" w:hAnsi="Times New Roman" w:cs="Times New Roman"/>
          <w:sz w:val="24"/>
          <w:szCs w:val="24"/>
        </w:rPr>
        <w:t xml:space="preserve">się oraz jadło/piło do </w:t>
      </w:r>
      <w:r w:rsidR="3F7FECE2" w:rsidRPr="003C4445">
        <w:rPr>
          <w:rFonts w:ascii="Times New Roman" w:hAnsi="Times New Roman" w:cs="Times New Roman"/>
          <w:sz w:val="24"/>
          <w:szCs w:val="24"/>
        </w:rPr>
        <w:t xml:space="preserve">czasu </w:t>
      </w:r>
      <w:r w:rsidRPr="003C4445">
        <w:rPr>
          <w:rFonts w:ascii="Times New Roman" w:hAnsi="Times New Roman" w:cs="Times New Roman"/>
          <w:sz w:val="24"/>
          <w:szCs w:val="24"/>
        </w:rPr>
        <w:t xml:space="preserve">przyjazdu policji. </w:t>
      </w:r>
    </w:p>
    <w:p w14:paraId="4824E0E6" w14:textId="093032B5" w:rsidR="000914F2" w:rsidRPr="003C4445" w:rsidRDefault="34932E31" w:rsidP="00977E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Po odbiorze dziecka przez policję należy zabezpieczyć materiał z monitoringu oraz inne istotne dowody (np. dokumenty) dotyczące zdarzenia i </w:t>
      </w:r>
      <w:r w:rsidR="00836DC9" w:rsidRPr="003C4445">
        <w:rPr>
          <w:rFonts w:ascii="Times New Roman" w:hAnsi="Times New Roman" w:cs="Times New Roman"/>
          <w:sz w:val="24"/>
          <w:szCs w:val="24"/>
        </w:rPr>
        <w:t xml:space="preserve">na wniosek służb </w:t>
      </w:r>
      <w:r w:rsidRPr="003C4445">
        <w:rPr>
          <w:rFonts w:ascii="Times New Roman" w:hAnsi="Times New Roman" w:cs="Times New Roman"/>
          <w:sz w:val="24"/>
          <w:szCs w:val="24"/>
        </w:rPr>
        <w:t xml:space="preserve">przekazać ich kopię listem poleconym lub osobiście prokuratorowi lub policji. </w:t>
      </w:r>
    </w:p>
    <w:p w14:paraId="49D4B55D" w14:textId="1AA74BA9" w:rsidR="000914F2" w:rsidRPr="003C4445" w:rsidRDefault="000914F2" w:rsidP="00977EE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Po interwencji należy opisać zdarzenie w dzien</w:t>
      </w:r>
      <w:r w:rsidR="00C43FDD" w:rsidRPr="003C4445">
        <w:rPr>
          <w:rFonts w:ascii="Times New Roman" w:hAnsi="Times New Roman" w:cs="Times New Roman"/>
          <w:sz w:val="24"/>
          <w:szCs w:val="24"/>
        </w:rPr>
        <w:t>niku zdarzeń lub innym dokumencie przeznaczonym do tego celu.</w:t>
      </w:r>
    </w:p>
    <w:p w14:paraId="003E9A83" w14:textId="77777777" w:rsidR="000914F2" w:rsidRPr="003C4445" w:rsidRDefault="34932E31" w:rsidP="00091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45">
        <w:rPr>
          <w:rFonts w:ascii="Times New Roman" w:hAnsi="Times New Roman" w:cs="Times New Roman"/>
          <w:b/>
          <w:bCs/>
          <w:sz w:val="24"/>
          <w:szCs w:val="24"/>
        </w:rPr>
        <w:t>Zatrudnianie osób do pracy z dziećmi</w:t>
      </w:r>
      <w:r w:rsidR="000914F2" w:rsidRPr="003C4445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p w14:paraId="7CBA5260" w14:textId="64DA2F17" w:rsidR="000914F2" w:rsidRPr="003C4445" w:rsidRDefault="000914F2" w:rsidP="00977E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Wszystkie osoby pracujące z dziećmi muszą być dla nich bezpieczne, co oznacza m.in., że ich historia zatrudnienia powinna wskazywać, że nie skrzywdziły w przeszłości żadn</w:t>
      </w:r>
      <w:r w:rsidR="00127A52" w:rsidRPr="003C4445">
        <w:rPr>
          <w:rFonts w:ascii="Times New Roman" w:hAnsi="Times New Roman" w:cs="Times New Roman"/>
          <w:sz w:val="24"/>
          <w:szCs w:val="24"/>
        </w:rPr>
        <w:t>ego dziecka</w:t>
      </w:r>
      <w:r w:rsidRPr="003C4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73553" w14:textId="5A893DE7" w:rsidR="000914F2" w:rsidRPr="003C4445" w:rsidRDefault="34932E31" w:rsidP="00977E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Każdą osobę zatrudnianą</w:t>
      </w:r>
      <w:r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="79319CB7" w:rsidRPr="003C4445">
        <w:rPr>
          <w:rFonts w:ascii="Times New Roman" w:hAnsi="Times New Roman" w:cs="Times New Roman"/>
          <w:sz w:val="24"/>
          <w:szCs w:val="24"/>
        </w:rPr>
        <w:t xml:space="preserve">przez </w:t>
      </w:r>
      <w:r w:rsidR="00C76AA7" w:rsidRPr="003C44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Hotel Restauracja Gringo</w:t>
      </w:r>
      <w:r w:rsidR="00C76AA7" w:rsidRPr="003C4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4445">
        <w:rPr>
          <w:rFonts w:ascii="Times New Roman" w:hAnsi="Times New Roman" w:cs="Times New Roman"/>
          <w:sz w:val="24"/>
          <w:szCs w:val="24"/>
        </w:rPr>
        <w:t>do prac związanych z edukacją, wypoczynkiem i opieką nad dziećmi należy obowiązkowo sprawdzić w Rejestrze Sprawców Przestępstw na Tle Seksualnym</w:t>
      </w:r>
      <w:r w:rsidR="000914F2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3C4445">
        <w:rPr>
          <w:rFonts w:ascii="Times New Roman" w:hAnsi="Times New Roman" w:cs="Times New Roman"/>
          <w:sz w:val="24"/>
          <w:szCs w:val="24"/>
        </w:rPr>
        <w:t xml:space="preserve">. Sprawdzenie osoby w Rejestrze </w:t>
      </w:r>
      <w:r w:rsidRPr="003C4445">
        <w:rPr>
          <w:rFonts w:ascii="Times New Roman" w:hAnsi="Times New Roman" w:cs="Times New Roman"/>
          <w:sz w:val="24"/>
          <w:szCs w:val="24"/>
        </w:rPr>
        <w:lastRenderedPageBreak/>
        <w:t xml:space="preserve">odbywa się poprzez wydruk wyników wyszukiwania osoby w Rejestrze z dostępem ograniczonym, który następnie wkładany jest do akt osobowych osoby sprawdzanej. Sprawdzenie należy powtarzać co roku. Zakres danych osobowych niezbędnych do sprawdzenia osoby w Rejestrze znajduje się w Załączniku nr </w:t>
      </w:r>
      <w:r w:rsidR="13E5A0CA" w:rsidRPr="003C4445">
        <w:rPr>
          <w:rFonts w:ascii="Times New Roman" w:hAnsi="Times New Roman" w:cs="Times New Roman"/>
          <w:sz w:val="24"/>
          <w:szCs w:val="24"/>
        </w:rPr>
        <w:t>3</w:t>
      </w:r>
      <w:r w:rsidRPr="003C4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56A2D" w14:textId="65482F1B" w:rsidR="000914F2" w:rsidRPr="003C4445" w:rsidRDefault="2266E909" w:rsidP="00977EE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Wszyscy pracownicy zatrudnieni do pracy z dziećmi, w tym osoby, które mogą mieć potencjalny kontakt z dziećmi</w:t>
      </w:r>
      <w:r w:rsidR="77141876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powinny złożyć oświadczenie o </w:t>
      </w:r>
      <w:r w:rsidR="7FE24C83" w:rsidRPr="003C4445">
        <w:rPr>
          <w:rFonts w:ascii="Times New Roman" w:hAnsi="Times New Roman" w:cs="Times New Roman"/>
          <w:sz w:val="24"/>
          <w:szCs w:val="24"/>
        </w:rPr>
        <w:t xml:space="preserve">braku karalności i </w:t>
      </w:r>
      <w:r w:rsidRPr="003C4445">
        <w:rPr>
          <w:rFonts w:ascii="Times New Roman" w:hAnsi="Times New Roman" w:cs="Times New Roman"/>
          <w:sz w:val="24"/>
          <w:szCs w:val="24"/>
        </w:rPr>
        <w:t xml:space="preserve">o nietoczeniu się postępowań o czyny przeciwko dzieciom – Załącznik nr </w:t>
      </w:r>
      <w:r w:rsidR="05D5C653" w:rsidRPr="003C4445">
        <w:rPr>
          <w:rFonts w:ascii="Times New Roman" w:hAnsi="Times New Roman" w:cs="Times New Roman"/>
          <w:sz w:val="24"/>
          <w:szCs w:val="24"/>
        </w:rPr>
        <w:t>4</w:t>
      </w:r>
      <w:r w:rsidRPr="003C4445">
        <w:rPr>
          <w:rFonts w:ascii="Times New Roman" w:hAnsi="Times New Roman" w:cs="Times New Roman"/>
          <w:sz w:val="24"/>
          <w:szCs w:val="24"/>
        </w:rPr>
        <w:t>.</w:t>
      </w:r>
    </w:p>
    <w:p w14:paraId="154EA93E" w14:textId="75EF616B" w:rsidR="00C43FDD" w:rsidRPr="003C4445" w:rsidRDefault="00C43FDD" w:rsidP="00C43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445">
        <w:rPr>
          <w:rFonts w:ascii="Times New Roman" w:hAnsi="Times New Roman" w:cs="Times New Roman"/>
          <w:b/>
          <w:bCs/>
          <w:sz w:val="24"/>
          <w:szCs w:val="24"/>
        </w:rPr>
        <w:t xml:space="preserve">Słowniczek: </w:t>
      </w:r>
    </w:p>
    <w:p w14:paraId="71F7E6CE" w14:textId="1140B141" w:rsidR="00C43FDD" w:rsidRPr="003C4445" w:rsidRDefault="00C43FDD" w:rsidP="00C43FDD">
      <w:pPr>
        <w:rPr>
          <w:rFonts w:ascii="Times New Roman" w:hAnsi="Times New Roman" w:cs="Times New Roman"/>
          <w:bCs/>
          <w:sz w:val="24"/>
          <w:szCs w:val="24"/>
        </w:rPr>
      </w:pPr>
      <w:r w:rsidRPr="003C4445">
        <w:rPr>
          <w:rFonts w:ascii="Times New Roman" w:hAnsi="Times New Roman" w:cs="Times New Roman"/>
          <w:bCs/>
          <w:sz w:val="24"/>
          <w:szCs w:val="24"/>
        </w:rPr>
        <w:t xml:space="preserve">Na potrzeby tego dokumentu zostało doprecyzowane znaczenie poniższych pojęć: </w:t>
      </w:r>
    </w:p>
    <w:p w14:paraId="7FADD246" w14:textId="77777777" w:rsidR="00C43FDD" w:rsidRPr="003C4445" w:rsidRDefault="00C43FD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Dziecko to każda osoba poniżej 18 roku życia.</w:t>
      </w:r>
    </w:p>
    <w:p w14:paraId="4A68B533" w14:textId="77777777" w:rsidR="00C43FDD" w:rsidRPr="003C4445" w:rsidRDefault="00C43FD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Obca osoba dorosła to każdy człowiek powyżej 18 roku życia, który nie jest dla dziecka jego rodzicem lub opiekunem prawnym. </w:t>
      </w:r>
    </w:p>
    <w:p w14:paraId="2DFC436A" w14:textId="4B82B993" w:rsidR="00C43FDD" w:rsidRPr="003C4445" w:rsidRDefault="00C43FD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Krzywdzenie dziecka oznacza popełnienie na jego szkodę przestępstwa.</w:t>
      </w:r>
    </w:p>
    <w:p w14:paraId="41B303D6" w14:textId="35BC3742" w:rsidR="00C43FDD" w:rsidRPr="003C4445" w:rsidRDefault="13E5A0CA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Przestępstwo na szkodę dziecka – na szkodę dzieci mogą być popełnione wszystkie przestępstwa, jakie mogą być popełnione przeciwko osobom dorosłym, a dodatkowo przestępstwa, które mogą być popełnione wyłącznie przeciwko dzieciom (np. Wykorzystywanie seksualne z art. 200 kodeku karnego</w:t>
      </w:r>
      <w:r w:rsidR="00C43FDD" w:rsidRPr="003C444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Pr="003C4445">
        <w:rPr>
          <w:rFonts w:ascii="Times New Roman" w:hAnsi="Times New Roman" w:cs="Times New Roman"/>
          <w:sz w:val="24"/>
          <w:szCs w:val="24"/>
        </w:rPr>
        <w:t xml:space="preserve">). Z uwagi na specyfikę </w:t>
      </w:r>
      <w:r w:rsidR="7E1A672C" w:rsidRPr="003C4445">
        <w:rPr>
          <w:rFonts w:ascii="Times New Roman" w:hAnsi="Times New Roman" w:cs="Times New Roman"/>
          <w:sz w:val="24"/>
          <w:szCs w:val="24"/>
        </w:rPr>
        <w:t>obiektów turystycznych</w:t>
      </w:r>
      <w:r w:rsidRPr="003C4445">
        <w:rPr>
          <w:rFonts w:ascii="Times New Roman" w:hAnsi="Times New Roman" w:cs="Times New Roman"/>
          <w:sz w:val="24"/>
          <w:szCs w:val="24"/>
        </w:rPr>
        <w:t>, w których łatwo można uzyskać możliwość odosobnienia</w:t>
      </w:r>
      <w:r w:rsidR="00525E04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przestępstwami</w:t>
      </w:r>
      <w:r w:rsidR="00525E04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do których najczęściej może dojść na ich terenie będą przestępstwa przeciwko wolności seksualnej i obyczajności, w szczególności zgwałcenie (art. 197 kodeksu karnego), seksualne wykorzystanie niepoczytalności i bezradności (art. 198 kk), seksualne wykorzystanie zależności lub krytycznego położenia (art. 199 kk), seksualne wykorzystanie osoby poniżej 15 roku życia (art. 200 kk), grooming (uwiedzenie małoletniego za pomocą środków </w:t>
      </w:r>
      <w:r w:rsidR="00903AAB" w:rsidRPr="003C4445">
        <w:rPr>
          <w:rFonts w:ascii="Times New Roman" w:hAnsi="Times New Roman" w:cs="Times New Roman"/>
          <w:sz w:val="24"/>
          <w:szCs w:val="24"/>
        </w:rPr>
        <w:t>porozumiewania się na odległość</w:t>
      </w:r>
      <w:r w:rsidRPr="003C4445">
        <w:rPr>
          <w:rFonts w:ascii="Times New Roman" w:hAnsi="Times New Roman" w:cs="Times New Roman"/>
          <w:sz w:val="24"/>
          <w:szCs w:val="24"/>
        </w:rPr>
        <w:t xml:space="preserve"> - art. 200a kk</w:t>
      </w:r>
      <w:r w:rsidR="00903AAB" w:rsidRPr="003C4445">
        <w:rPr>
          <w:rFonts w:ascii="Times New Roman" w:hAnsi="Times New Roman" w:cs="Times New Roman"/>
          <w:sz w:val="24"/>
          <w:szCs w:val="24"/>
        </w:rPr>
        <w:t>)</w:t>
      </w:r>
      <w:r w:rsidRPr="003C4445">
        <w:rPr>
          <w:rFonts w:ascii="Times New Roman" w:hAnsi="Times New Roman" w:cs="Times New Roman"/>
          <w:sz w:val="24"/>
          <w:szCs w:val="24"/>
        </w:rPr>
        <w:t>.</w:t>
      </w:r>
    </w:p>
    <w:p w14:paraId="222ED363" w14:textId="7B5F4E59" w:rsidR="00C43FDD" w:rsidRPr="003C4445" w:rsidRDefault="05D5C653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Pracownikiem zatrudnionym do pracy z dziećmi, którego należy sprawdzić w Rejestrze Sprawców Przestępstw na Tle Seksualnym</w:t>
      </w:r>
      <w:r w:rsidR="75335AA4" w:rsidRPr="003C4445">
        <w:rPr>
          <w:rFonts w:ascii="Times New Roman" w:hAnsi="Times New Roman" w:cs="Times New Roman"/>
          <w:sz w:val="24"/>
          <w:szCs w:val="24"/>
        </w:rPr>
        <w:t>,</w:t>
      </w:r>
      <w:r w:rsidRPr="003C4445">
        <w:rPr>
          <w:rFonts w:ascii="Times New Roman" w:hAnsi="Times New Roman" w:cs="Times New Roman"/>
          <w:sz w:val="24"/>
          <w:szCs w:val="24"/>
        </w:rPr>
        <w:t xml:space="preserve"> jest każda osoba przyjęta do wykonywania tego typu obowiązków, w tym osoba zatrudniona w oparciu o umowę cywilnoprawną, praktykant, stażysta i wolontariusz, niezależnie od obywatelstwa i wieku tej osoby. </w:t>
      </w:r>
    </w:p>
    <w:p w14:paraId="51A23B7A" w14:textId="77777777" w:rsidR="00890B1B" w:rsidRPr="003C4445" w:rsidRDefault="00890B1B" w:rsidP="00FA7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8D22D" w14:textId="77777777" w:rsidR="00890B1B" w:rsidRPr="003C4445" w:rsidRDefault="00890B1B" w:rsidP="00FA7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F39117" w14:textId="77777777" w:rsidR="00C97B02" w:rsidRPr="003C4445" w:rsidRDefault="00C97B02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D5439" w14:textId="77777777" w:rsidR="00903AAB" w:rsidRPr="003C4445" w:rsidRDefault="00903AAB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br w:type="page"/>
      </w:r>
    </w:p>
    <w:p w14:paraId="759E2315" w14:textId="0256B794" w:rsidR="00C65C31" w:rsidRPr="003C4445" w:rsidRDefault="00FC66D0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lastRenderedPageBreak/>
        <w:t>Załącznik nr 1: Przykłady sytuacji mogących budzić podejrzenia lub wskazywać na krzywdzenie dziecka</w:t>
      </w:r>
    </w:p>
    <w:p w14:paraId="06110F8E" w14:textId="578E5BC7" w:rsidR="00FC66D0" w:rsidRPr="003C4445" w:rsidRDefault="00FC66D0" w:rsidP="00FC66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B03FFC6" w14:textId="56F4CC26" w:rsidR="006D2812" w:rsidRPr="003C4445" w:rsidRDefault="6595034B" w:rsidP="007B068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UWAGA! Wystąpienie niektórych wskaźników nie oznacza automatycznie, że dochodzi do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wykorzystywania małoletniego. </w:t>
      </w:r>
      <w:r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Ważne jest, żeby zachować czujność i zwracać uwagę na sytuacje, które mogą wzbudzić niepokój. 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Sytuacj</w:t>
      </w:r>
      <w:r w:rsidR="7F3E8A5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niepokojąc</w:t>
      </w:r>
      <w:r w:rsidR="24EFB8E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będ</w:t>
      </w:r>
      <w:r w:rsidR="7EEE7046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zie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również tak</w:t>
      </w:r>
      <w:r w:rsidR="7EEE7046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, w któr</w:t>
      </w:r>
      <w:r w:rsidR="7EEE7046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ej </w:t>
      </w:r>
      <w:r w:rsidR="071BE822"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>relacja osoby dorosłej i dziecka nie wydaje się swobodna i opiekuńcza.</w:t>
      </w:r>
    </w:p>
    <w:p w14:paraId="773DA3E6" w14:textId="637855A6" w:rsidR="00FC66D0" w:rsidRPr="003C4445" w:rsidRDefault="00FC66D0" w:rsidP="00FC6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RECEPCJA </w:t>
      </w:r>
    </w:p>
    <w:tbl>
      <w:tblPr>
        <w:tblStyle w:val="GridTable5DarkAccent1"/>
        <w:tblW w:w="9385" w:type="dxa"/>
        <w:tblLayout w:type="fixed"/>
        <w:tblLook w:val="0000" w:firstRow="0" w:lastRow="0" w:firstColumn="0" w:lastColumn="0" w:noHBand="0" w:noVBand="0"/>
      </w:tblPr>
      <w:tblGrid>
        <w:gridCol w:w="4692"/>
        <w:gridCol w:w="4693"/>
      </w:tblGrid>
      <w:tr w:rsidR="00FC66D0" w:rsidRPr="003C4445" w14:paraId="548365FD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0E1F76A3" w14:textId="77777777" w:rsidR="00FC66D0" w:rsidRPr="003C4445" w:rsidRDefault="00FC66D0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Gość nie chce podać swoich danych osobowych ani danych dziecka.  </w:t>
            </w:r>
          </w:p>
        </w:tc>
        <w:tc>
          <w:tcPr>
            <w:tcW w:w="4693" w:type="dxa"/>
          </w:tcPr>
          <w:p w14:paraId="6816FA0B" w14:textId="32C51642" w:rsidR="00FC66D0" w:rsidRPr="003C4445" w:rsidRDefault="00FC66D0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Gość zabiera dziecko bezpośrednio do pokoju, sprawia wrażenie jakby nie chciał, żeby dziecko nawiązało kontakt z osobą pracującą 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recepcji. </w:t>
            </w:r>
          </w:p>
        </w:tc>
      </w:tr>
      <w:tr w:rsidR="00FC66D0" w:rsidRPr="003C4445" w14:paraId="073F4B54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4FEC8DA0" w14:textId="4DF39EF8" w:rsidR="00FC66D0" w:rsidRPr="003C4445" w:rsidRDefault="00525E04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o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świadcza, że nie ma dokumentów swoich i/lub dziecka; nie chce udzielić wyjaśnień.  </w:t>
            </w:r>
          </w:p>
        </w:tc>
        <w:tc>
          <w:tcPr>
            <w:tcW w:w="4693" w:type="dxa"/>
          </w:tcPr>
          <w:p w14:paraId="4102107C" w14:textId="452F6590" w:rsidR="00FC66D0" w:rsidRPr="003C4445" w:rsidRDefault="2B13B9F2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Gość, który melduje się z dzieckiem</w:t>
            </w:r>
            <w:r w:rsidR="69CFB55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aprasza inne osoby, które nie są gośćmi </w:t>
            </w:r>
            <w:r w:rsidR="5076C4F8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(osoby takie mogą pojawiać się na krótki czas). </w:t>
            </w:r>
          </w:p>
        </w:tc>
      </w:tr>
      <w:tr w:rsidR="00FC66D0" w:rsidRPr="003C4445" w14:paraId="001FCFB2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223986AC" w14:textId="6FFEB4D7" w:rsidR="00FC66D0" w:rsidRPr="003C4445" w:rsidRDefault="00525E04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p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łaci gotówką albo kartą prepaid. Płaci codziennie (nie wie</w:t>
            </w:r>
            <w:r w:rsidR="77E80D6A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ile się zatrzyma) albo prosi kogoś innego, żeby opłacił nocleg.</w:t>
            </w:r>
          </w:p>
        </w:tc>
        <w:tc>
          <w:tcPr>
            <w:tcW w:w="4693" w:type="dxa"/>
          </w:tcPr>
          <w:p w14:paraId="13F02DF5" w14:textId="196C842F" w:rsidR="00FC66D0" w:rsidRPr="003C4445" w:rsidRDefault="00525E04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w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ynajmuje pokój na godziny albo nie na cały dzień; lub wynajmuje pokój na bardzo długi okres. </w:t>
            </w:r>
          </w:p>
        </w:tc>
      </w:tr>
      <w:tr w:rsidR="00FC66D0" w:rsidRPr="003C4445" w14:paraId="237C4471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5F6FA246" w14:textId="7317BE16" w:rsidR="00FC66D0" w:rsidRPr="003C4445" w:rsidRDefault="00525E04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p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rzywozi ze sobą gadżety czy przedmioty, które mogą być przekazywane dzieciom jako prezenty. </w:t>
            </w:r>
          </w:p>
        </w:tc>
        <w:tc>
          <w:tcPr>
            <w:tcW w:w="4693" w:type="dxa"/>
          </w:tcPr>
          <w:p w14:paraId="58B143A0" w14:textId="0EA07CF7" w:rsidR="00FC66D0" w:rsidRPr="003C4445" w:rsidRDefault="5FB29F09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Gość, który przyjeżdża z dzieckiem</w:t>
            </w:r>
            <w:r w:rsidR="5C822D61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 ma bagażu albo p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rzyjeżdża z </w:t>
            </w:r>
            <w:r w:rsidR="56F9E9E5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bardzo 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małym bagażem</w:t>
            </w:r>
            <w:r w:rsidR="3FC92A6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(podręczna torba/aktówka). 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6D0" w:rsidRPr="003C4445" w14:paraId="5DFDACAE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34D846A2" w14:textId="00D089BF" w:rsidR="00FC66D0" w:rsidRPr="003C4445" w:rsidRDefault="00525E04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p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ojawia się w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obiekcie 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dzieckiem, z którym wcześniej nie meldował </w:t>
            </w:r>
            <w:r w:rsidR="69358E19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się 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recepcji. </w:t>
            </w:r>
          </w:p>
        </w:tc>
        <w:tc>
          <w:tcPr>
            <w:tcW w:w="4693" w:type="dxa"/>
          </w:tcPr>
          <w:p w14:paraId="681A8F70" w14:textId="569A3430" w:rsidR="00FC66D0" w:rsidRPr="003C4445" w:rsidRDefault="00525E04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z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achowuje się wobec dziecka w sposób nacechowany seksualnie, a relacja między osobą dorosłą a dzieckiem nie wydaje się naturalna i opiekuńcza.</w:t>
            </w:r>
          </w:p>
        </w:tc>
      </w:tr>
      <w:tr w:rsidR="00FC66D0" w:rsidRPr="003C4445" w14:paraId="56546DE4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67D665C0" w14:textId="443CCE26" w:rsidR="00FC66D0" w:rsidRPr="003C4445" w:rsidRDefault="70DCCA0B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z dzieckiem w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ynajmuje pokój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6595034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którym jest mniej łóżek niż meldowanych osób – np. łóżko małżeńskie. </w:t>
            </w:r>
          </w:p>
        </w:tc>
        <w:tc>
          <w:tcPr>
            <w:tcW w:w="4693" w:type="dxa"/>
          </w:tcPr>
          <w:p w14:paraId="270A6F16" w14:textId="6C683D82" w:rsidR="00FC66D0" w:rsidRPr="003C4445" w:rsidRDefault="00FC66D0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Dziecko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jest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ubrane w sposób nieodpowiedni do pogody albo nieadekwatny względem osoby dorosłej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którą przyjechało do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C66D0" w:rsidRPr="003C4445" w14:paraId="36434229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0008A7F0" w14:textId="58F6BC5E" w:rsidR="00FC66D0" w:rsidRPr="003C444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rejestracji dziecko wydaje się niespokojne, zestresowane czy zmuszone do przebywania w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obiekcie 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osobą dorosłą. </w:t>
            </w:r>
          </w:p>
        </w:tc>
        <w:tc>
          <w:tcPr>
            <w:tcW w:w="4693" w:type="dxa"/>
          </w:tcPr>
          <w:p w14:paraId="671F4913" w14:textId="3A12298C" w:rsidR="00FC66D0" w:rsidRPr="003C4445" w:rsidRDefault="00FC66D0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sprzedające drobne przedmioty albo żebrzące pod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obiektem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66D0" w:rsidRPr="003C4445" w14:paraId="73229698" w14:textId="77777777" w:rsidTr="2409486D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4D4DE15B" w14:textId="65D0BEA4" w:rsidR="00FC66D0" w:rsidRPr="003C444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Dziecko przychodzi do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obiektu 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późno w nocy lub w czasie, kiedy powinno być w szkole. </w:t>
            </w:r>
          </w:p>
        </w:tc>
        <w:tc>
          <w:tcPr>
            <w:tcW w:w="4693" w:type="dxa"/>
          </w:tcPr>
          <w:p w14:paraId="3FCB3E52" w14:textId="5983CE33" w:rsidR="00FC66D0" w:rsidRPr="003C4445" w:rsidRDefault="00FC66D0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Dziecko nie wie</w:t>
            </w:r>
            <w:r w:rsidR="3FA9BE9D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gdzie jest albo pytane o cel podróży podaje niespójne odpowiedzi. </w:t>
            </w:r>
          </w:p>
        </w:tc>
      </w:tr>
    </w:tbl>
    <w:p w14:paraId="4F1172A5" w14:textId="77777777" w:rsidR="00C97B02" w:rsidRPr="003C4445" w:rsidRDefault="00C97B02" w:rsidP="00FC66D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3BD918" w14:textId="77777777" w:rsidR="00BF0573" w:rsidRPr="003C4445" w:rsidRDefault="00BF0573" w:rsidP="00FC66D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A58842B" w14:textId="737CC26E" w:rsidR="00FC66D0" w:rsidRPr="003C4445" w:rsidRDefault="00FC66D0" w:rsidP="00FC6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RESTAURACJA i BAR </w:t>
      </w:r>
    </w:p>
    <w:tbl>
      <w:tblPr>
        <w:tblStyle w:val="GridTable5DarkAccent1"/>
        <w:tblW w:w="9445" w:type="dxa"/>
        <w:tblLayout w:type="fixed"/>
        <w:tblLook w:val="0000" w:firstRow="0" w:lastRow="0" w:firstColumn="0" w:lastColumn="0" w:noHBand="0" w:noVBand="0"/>
      </w:tblPr>
      <w:tblGrid>
        <w:gridCol w:w="4722"/>
        <w:gridCol w:w="4723"/>
      </w:tblGrid>
      <w:tr w:rsidR="00FC66D0" w:rsidRPr="003C4445" w14:paraId="07CA90E8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7A8A936E" w14:textId="308A617B" w:rsidR="00FC66D0" w:rsidRPr="003C444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Gość przychodzi do baru 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restauracji z dzieckiem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którym nie był zameldowany w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obiekcie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23" w:type="dxa"/>
          </w:tcPr>
          <w:p w14:paraId="3146E4F6" w14:textId="47CA7530" w:rsidR="00FC66D0" w:rsidRPr="003C4445" w:rsidRDefault="00FC66D0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z zewnątrz, niezameldowane w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obiekcie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 zdają się szukać klientów i coś im oferować (możliwe, że będą chci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ały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pośredniczyć w przekazaniu kontaktów do dzieci). </w:t>
            </w:r>
          </w:p>
        </w:tc>
      </w:tr>
      <w:tr w:rsidR="00FC66D0" w:rsidRPr="003C4445" w14:paraId="6D3A2B0B" w14:textId="77777777" w:rsidTr="34BC338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0125B81A" w14:textId="24697CE5" w:rsidR="00FC66D0" w:rsidRPr="003C444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Gość dopytuje się o usługi</w:t>
            </w:r>
            <w:r w:rsidR="034387F8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seksualne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dorosłych, w tym z młodymi osobami (np. zasłyszana rozmowa w barze czy restauracji). </w:t>
            </w:r>
          </w:p>
        </w:tc>
        <w:tc>
          <w:tcPr>
            <w:tcW w:w="4723" w:type="dxa"/>
          </w:tcPr>
          <w:p w14:paraId="1F146A2E" w14:textId="0D6F24EC" w:rsidR="00FC66D0" w:rsidRPr="003C4445" w:rsidRDefault="00FC66D0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Nastolatki czekają przy stole albo w barze na osobę dorosłą, która je odbiera i nie wydaje się ich rodzicem czy opiekunem (możliwe, że jest to klient</w:t>
            </w:r>
            <w:r w:rsidR="00FD5193" w:rsidRPr="003C4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sutener</w:t>
            </w:r>
            <w:r w:rsidRPr="003C4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albo handlarz ludźmi). </w:t>
            </w:r>
          </w:p>
        </w:tc>
      </w:tr>
      <w:tr w:rsidR="00FC66D0" w:rsidRPr="003C4445" w14:paraId="37A48A42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6B924383" w14:textId="1866E9B1" w:rsidR="00FC66D0" w:rsidRPr="003C444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Dzieci, które wydają się być bez opieki, proszą o jedzenie, napoje czy pieniądze. </w:t>
            </w:r>
          </w:p>
        </w:tc>
        <w:tc>
          <w:tcPr>
            <w:tcW w:w="4723" w:type="dxa"/>
          </w:tcPr>
          <w:p w14:paraId="6534DA38" w14:textId="77777777" w:rsidR="00FC66D0" w:rsidRPr="003C4445" w:rsidRDefault="00FC66D0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Wymiana gotówki pomiędzy osobą dorosłą a dzieckiem (wymiana może budzić podejrzenie przekazywania wynagrodzenia za usługi).  </w:t>
            </w:r>
          </w:p>
        </w:tc>
      </w:tr>
      <w:tr w:rsidR="00FC66D0" w:rsidRPr="003C4445" w14:paraId="0A822B16" w14:textId="77777777" w:rsidTr="34BC338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3E58DFBE" w14:textId="3BDC7136" w:rsidR="00FC66D0" w:rsidRPr="003C444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wydają się niespokojne, zdenerwowane i unikają kontaktu wzrokowego. </w:t>
            </w:r>
          </w:p>
        </w:tc>
        <w:tc>
          <w:tcPr>
            <w:tcW w:w="4723" w:type="dxa"/>
          </w:tcPr>
          <w:p w14:paraId="728C46B9" w14:textId="761A5464" w:rsidR="00FC66D0" w:rsidRPr="003C4445" w:rsidRDefault="00BF0573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Podczas pobytu osoba dorosła i dziecko nie przychodzą do sali na śniadanie.</w:t>
            </w:r>
          </w:p>
        </w:tc>
      </w:tr>
      <w:tr w:rsidR="00FC66D0" w:rsidRPr="003C4445" w14:paraId="42A86296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3EBB927B" w14:textId="551C5B03" w:rsidR="00FC66D0" w:rsidRPr="003C444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Osoba dorosła zachowuje się w sposób nacechowany seksualnie wobec dziecka – nie jest to naturalna i opiekuńcza relacja. </w:t>
            </w:r>
          </w:p>
        </w:tc>
        <w:tc>
          <w:tcPr>
            <w:tcW w:w="4723" w:type="dxa"/>
          </w:tcPr>
          <w:p w14:paraId="3CEF47F5" w14:textId="7EC0E484" w:rsidR="00FC66D0" w:rsidRPr="003C4445" w:rsidRDefault="45919D92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Dorosły podaje dziecku alkohol.</w:t>
            </w:r>
          </w:p>
        </w:tc>
      </w:tr>
    </w:tbl>
    <w:p w14:paraId="097D39C4" w14:textId="57042D2F" w:rsidR="00FC66D0" w:rsidRPr="003C4445" w:rsidRDefault="00FC66D0" w:rsidP="00FC6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C4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SŁUŻBA PIĘTER </w:t>
      </w:r>
    </w:p>
    <w:tbl>
      <w:tblPr>
        <w:tblStyle w:val="GridTable5DarkAccent1"/>
        <w:tblW w:w="9443" w:type="dxa"/>
        <w:tblLayout w:type="fixed"/>
        <w:tblLook w:val="0000" w:firstRow="0" w:lastRow="0" w:firstColumn="0" w:lastColumn="0" w:noHBand="0" w:noVBand="0"/>
      </w:tblPr>
      <w:tblGrid>
        <w:gridCol w:w="4721"/>
        <w:gridCol w:w="4722"/>
      </w:tblGrid>
      <w:tr w:rsidR="00FC66D0" w:rsidRPr="003C4445" w14:paraId="0A28A3C5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4B1CFFF8" w14:textId="172CD4A8" w:rsidR="00FC66D0" w:rsidRPr="003C444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Wywieszka “Nie przeszkadzać” ciągle widoczna na drzwiach pokoju</w:t>
            </w:r>
            <w:r w:rsidR="4061740B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534FBE5E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w którym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przebywają dzieci. </w:t>
            </w:r>
          </w:p>
        </w:tc>
        <w:tc>
          <w:tcPr>
            <w:tcW w:w="4722" w:type="dxa"/>
          </w:tcPr>
          <w:p w14:paraId="32949BC5" w14:textId="120C3089" w:rsidR="00FC66D0" w:rsidRPr="003C4445" w:rsidRDefault="7D697205" w:rsidP="34BC33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Brak zgody na sprzątanie pokoju przez cały pobyt gościa</w:t>
            </w:r>
            <w:r w:rsidR="001314E6" w:rsidRPr="003C4445"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11"/>
            </w:r>
            <w:r w:rsidR="6AAEF48D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66D0" w:rsidRPr="003C4445" w14:paraId="1C9D66D7" w14:textId="77777777" w:rsidTr="2409486D">
        <w:trPr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541F6FD1" w14:textId="4B645084" w:rsidR="00FC66D0" w:rsidRPr="003C4445" w:rsidRDefault="00FC66D0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Dużo banknotów/gotówki </w:t>
            </w:r>
            <w:r w:rsidR="00525E04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zauważonych 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pokoju (może świadczyć o nielegalnych płatnościach). </w:t>
            </w:r>
          </w:p>
        </w:tc>
        <w:tc>
          <w:tcPr>
            <w:tcW w:w="4722" w:type="dxa"/>
          </w:tcPr>
          <w:p w14:paraId="5511880E" w14:textId="60236CD2" w:rsidR="00FC66D0" w:rsidRPr="003C4445" w:rsidRDefault="00FC66D0" w:rsidP="006D281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pozostawione bez opieki przez długi czas w pokoju lub w ogóle nie wychodzą z pokoju (np. donoszone jest im jedzenie). </w:t>
            </w:r>
          </w:p>
        </w:tc>
      </w:tr>
      <w:tr w:rsidR="00FC66D0" w:rsidRPr="003C4445" w14:paraId="6E05FA77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5D7F1335" w14:textId="78AEA40D" w:rsidR="00FC66D0" w:rsidRPr="003C4445" w:rsidRDefault="00474F67" w:rsidP="00E47B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Zauważone w pokoju w dużej liczbie k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omputery, telefony komórkowe, czytniki do kart płatniczych</w:t>
            </w:r>
            <w:r w:rsidR="00E47B3F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2" w:type="dxa"/>
          </w:tcPr>
          <w:p w14:paraId="6F10AE92" w14:textId="61974267" w:rsidR="00FC66D0" w:rsidRPr="003C4445" w:rsidRDefault="6595034B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Osoba dorosła i dzieci nieczęsto wychodzą z pokoju, prawie wcale nie wychodzą albo</w:t>
            </w:r>
            <w:r w:rsidR="47C623FA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wychodzą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tylko w godzinach, kiedy mało gości </w:t>
            </w:r>
            <w:r w:rsidR="3794C7C1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przemieszcza się </w:t>
            </w:r>
            <w:r w:rsidR="05CCBE8E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po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5076C4F8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</w:t>
            </w:r>
            <w:r w:rsidR="3C5DA76E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cie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66D0" w:rsidRPr="003C4445" w14:paraId="4A5F1BC9" w14:textId="77777777" w:rsidTr="2409486D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7666A8EE" w14:textId="7139914E" w:rsidR="00FC66D0" w:rsidRPr="003C444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pokoju znajdują się ubrania dziecięce albo zabawki, mimo że dziecko nie zostało </w:t>
            </w:r>
            <w:r w:rsidR="04E8BD7F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zameldowane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obiekcie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22" w:type="dxa"/>
          </w:tcPr>
          <w:p w14:paraId="5B6B9C7C" w14:textId="319BF2EA" w:rsidR="00FC66D0" w:rsidRPr="003C4445" w:rsidRDefault="00FC66D0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dorosłe, które nie są gośćmi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przebywają w lobby, zdają się obserwować okolicę i kontaktują z gościem </w:t>
            </w:r>
            <w:r w:rsidR="00FD519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który przyjechał z dzieckiem. </w:t>
            </w:r>
          </w:p>
        </w:tc>
      </w:tr>
      <w:tr w:rsidR="00FC66D0" w:rsidRPr="003C4445" w14:paraId="0BB6DC78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3DB9C696" w14:textId="46C2C663" w:rsidR="00FC66D0" w:rsidRPr="003C4445" w:rsidRDefault="00474F67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Zauważona d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uż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a ilość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alkoholu albo narkotyki w pokoju, w którym osoba dorosła </w:t>
            </w:r>
            <w:r w:rsidR="68881D38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zameldowała </w:t>
            </w:r>
            <w:r w:rsidR="00FC66D0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dzieckiem. </w:t>
            </w:r>
          </w:p>
        </w:tc>
        <w:tc>
          <w:tcPr>
            <w:tcW w:w="4722" w:type="dxa"/>
          </w:tcPr>
          <w:p w14:paraId="1B0436CB" w14:textId="45769596" w:rsidR="00FC66D0" w:rsidRPr="003C4445" w:rsidRDefault="00FC66D0" w:rsidP="006D28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pokoju, </w:t>
            </w:r>
            <w:r w:rsidR="1AC47D2E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w którym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osoba dorosła </w:t>
            </w:r>
            <w:r w:rsidR="3825EE53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zameldowała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</w:t>
            </w:r>
            <w:r w:rsidR="00E47B3F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tylko 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6D2812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dzieckiem/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dziećmi, znajdują się prezerwatywy etc.</w:t>
            </w:r>
            <w:r w:rsidR="00E47B3F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zostawione w</w:t>
            </w:r>
            <w:r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7B3F" w:rsidRPr="003C4445">
              <w:rPr>
                <w:rFonts w:ascii="Times New Roman" w:eastAsia="Calibri" w:hAnsi="Times New Roman" w:cs="Times New Roman"/>
                <w:sz w:val="24"/>
                <w:szCs w:val="24"/>
              </w:rPr>
              <w:t>widocznym miejscu.</w:t>
            </w:r>
          </w:p>
        </w:tc>
      </w:tr>
    </w:tbl>
    <w:p w14:paraId="79A1C86D" w14:textId="2DCDBD26" w:rsidR="007B0684" w:rsidRPr="003C4445" w:rsidRDefault="007B0684" w:rsidP="00F523E3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Załącznik nr 2: Przykładowy schemat rozmowy z dorosłym i </w:t>
      </w:r>
      <w:r w:rsidR="00474F67"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z </w:t>
      </w: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>dzieckiem podczas identyfikacji</w:t>
      </w:r>
    </w:p>
    <w:p w14:paraId="246F4AB3" w14:textId="77777777" w:rsidR="007B0684" w:rsidRPr="003C4445" w:rsidRDefault="007B0684" w:rsidP="007B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72875" w14:textId="119321A4" w:rsidR="007B0684" w:rsidRPr="003C4445" w:rsidRDefault="000679DA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Podczas rozmowy z osobą dorosłą</w:t>
      </w:r>
      <w:r w:rsidR="007B0684" w:rsidRPr="003C4445">
        <w:rPr>
          <w:rFonts w:ascii="Times New Roman" w:hAnsi="Times New Roman" w:cs="Times New Roman"/>
          <w:sz w:val="24"/>
          <w:szCs w:val="24"/>
        </w:rPr>
        <w:t xml:space="preserve"> należy zachować spokój, być uprzejmym </w:t>
      </w:r>
      <w:r w:rsidR="00474F67" w:rsidRPr="003C4445">
        <w:rPr>
          <w:rFonts w:ascii="Times New Roman" w:hAnsi="Times New Roman" w:cs="Times New Roman"/>
          <w:sz w:val="24"/>
          <w:szCs w:val="24"/>
        </w:rPr>
        <w:br/>
      </w:r>
      <w:r w:rsidR="007B0684" w:rsidRPr="003C4445">
        <w:rPr>
          <w:rFonts w:ascii="Times New Roman" w:hAnsi="Times New Roman" w:cs="Times New Roman"/>
          <w:sz w:val="24"/>
          <w:szCs w:val="24"/>
        </w:rPr>
        <w:t xml:space="preserve">i cierpliwym. </w:t>
      </w:r>
    </w:p>
    <w:p w14:paraId="4E7DE68F" w14:textId="248AD9C2" w:rsidR="007B0684" w:rsidRPr="003C4445" w:rsidRDefault="618971B1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Na początku rozmowy warto poinformować osobę dorosłą, że w [</w:t>
      </w:r>
      <w:r w:rsidR="3C7D3F19" w:rsidRPr="003C4445">
        <w:rPr>
          <w:rFonts w:ascii="Times New Roman" w:hAnsi="Times New Roman" w:cs="Times New Roman"/>
          <w:sz w:val="24"/>
          <w:szCs w:val="24"/>
        </w:rPr>
        <w:t>obiekcie/</w:t>
      </w:r>
      <w:r w:rsidRPr="003C4445">
        <w:rPr>
          <w:rFonts w:ascii="Times New Roman" w:hAnsi="Times New Roman" w:cs="Times New Roman"/>
          <w:sz w:val="24"/>
          <w:szCs w:val="24"/>
        </w:rPr>
        <w:t>hotelu/sieci hoteli] obowiązują procedury ochrony dzieci i w związku z tym</w:t>
      </w:r>
      <w:r w:rsidR="06ABFED9" w:rsidRPr="003C4445">
        <w:rPr>
          <w:rFonts w:ascii="Times New Roman" w:hAnsi="Times New Roman" w:cs="Times New Roman"/>
          <w:sz w:val="24"/>
          <w:szCs w:val="24"/>
        </w:rPr>
        <w:t xml:space="preserve"> pracownik może zadać dodatkowe pytania w celu weryfikacji danych dziecka</w:t>
      </w:r>
      <w:r w:rsidR="3C7D3F19" w:rsidRPr="003C4445">
        <w:rPr>
          <w:rFonts w:ascii="Times New Roman" w:hAnsi="Times New Roman" w:cs="Times New Roman"/>
          <w:sz w:val="24"/>
          <w:szCs w:val="24"/>
        </w:rPr>
        <w:t xml:space="preserve"> lub relacji łączącej go z dorosłym</w:t>
      </w:r>
      <w:r w:rsidR="06ABFED9" w:rsidRPr="003C4445">
        <w:rPr>
          <w:rFonts w:ascii="Times New Roman" w:hAnsi="Times New Roman" w:cs="Times New Roman"/>
          <w:sz w:val="24"/>
          <w:szCs w:val="24"/>
        </w:rPr>
        <w:t xml:space="preserve">. </w:t>
      </w:r>
      <w:r w:rsidRPr="003C4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F0A9" w14:textId="32F95AF7" w:rsidR="007B0684" w:rsidRPr="003C4445" w:rsidRDefault="000679DA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Mogą zaistnieć sytuacje, w których osoba dorosła będzie czuła się niekomfortowo, wyrazi swój sprzeciw albo niezadowolenie. </w:t>
      </w:r>
      <w:r w:rsidR="002A5390" w:rsidRPr="003C4445">
        <w:rPr>
          <w:rFonts w:ascii="Times New Roman" w:hAnsi="Times New Roman" w:cs="Times New Roman"/>
          <w:sz w:val="24"/>
          <w:szCs w:val="24"/>
        </w:rPr>
        <w:t>NIE</w:t>
      </w:r>
      <w:r w:rsidRPr="003C4445">
        <w:rPr>
          <w:rFonts w:ascii="Times New Roman" w:hAnsi="Times New Roman" w:cs="Times New Roman"/>
          <w:sz w:val="24"/>
          <w:szCs w:val="24"/>
        </w:rPr>
        <w:t xml:space="preserve"> MUSI to oznaczać, że jest ona potencjalnym przestępcą. </w:t>
      </w:r>
    </w:p>
    <w:p w14:paraId="6D0FDD5F" w14:textId="77777777" w:rsidR="002A5390" w:rsidRPr="003C4445" w:rsidRDefault="002A5390" w:rsidP="007B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29839" w14:textId="2350C7DB" w:rsidR="007B0684" w:rsidRPr="003C4445" w:rsidRDefault="000679DA" w:rsidP="007B068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4445">
        <w:rPr>
          <w:rFonts w:ascii="Times New Roman" w:hAnsi="Times New Roman" w:cs="Times New Roman"/>
          <w:b/>
          <w:i/>
          <w:sz w:val="24"/>
          <w:szCs w:val="24"/>
        </w:rPr>
        <w:t>Przykład r</w:t>
      </w:r>
      <w:r w:rsidR="007B0684" w:rsidRPr="003C4445">
        <w:rPr>
          <w:rFonts w:ascii="Times New Roman" w:hAnsi="Times New Roman" w:cs="Times New Roman"/>
          <w:b/>
          <w:i/>
          <w:sz w:val="24"/>
          <w:szCs w:val="24"/>
        </w:rPr>
        <w:t>ozmow</w:t>
      </w:r>
      <w:r w:rsidRPr="003C4445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7B0684" w:rsidRPr="003C4445">
        <w:rPr>
          <w:rFonts w:ascii="Times New Roman" w:hAnsi="Times New Roman" w:cs="Times New Roman"/>
          <w:b/>
          <w:i/>
          <w:sz w:val="24"/>
          <w:szCs w:val="24"/>
        </w:rPr>
        <w:t xml:space="preserve"> z klientem:</w:t>
      </w:r>
    </w:p>
    <w:p w14:paraId="4556B0DB" w14:textId="77777777" w:rsidR="007B0684" w:rsidRPr="003C4445" w:rsidRDefault="007B0684" w:rsidP="007B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B8C90" w14:textId="17E243A1" w:rsidR="007B0684" w:rsidRPr="003C4445" w:rsidRDefault="007B0684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«W </w:t>
      </w:r>
      <w:r w:rsidR="000679DA" w:rsidRPr="003C4445">
        <w:rPr>
          <w:rFonts w:ascii="Times New Roman" w:hAnsi="Times New Roman" w:cs="Times New Roman"/>
          <w:sz w:val="24"/>
          <w:szCs w:val="24"/>
        </w:rPr>
        <w:t xml:space="preserve">naszym </w:t>
      </w:r>
      <w:r w:rsidR="005467E1" w:rsidRPr="003C4445">
        <w:rPr>
          <w:rFonts w:ascii="Times New Roman" w:hAnsi="Times New Roman" w:cs="Times New Roman"/>
          <w:sz w:val="24"/>
          <w:szCs w:val="24"/>
        </w:rPr>
        <w:t>obiekcie/</w:t>
      </w:r>
      <w:r w:rsidR="000679DA" w:rsidRPr="003C4445">
        <w:rPr>
          <w:rFonts w:ascii="Times New Roman" w:hAnsi="Times New Roman" w:cs="Times New Roman"/>
          <w:sz w:val="24"/>
          <w:szCs w:val="24"/>
        </w:rPr>
        <w:t xml:space="preserve">hotelu </w:t>
      </w:r>
      <w:r w:rsidR="002A5390" w:rsidRPr="003C4445">
        <w:rPr>
          <w:rFonts w:ascii="Times New Roman" w:hAnsi="Times New Roman" w:cs="Times New Roman"/>
          <w:sz w:val="24"/>
          <w:szCs w:val="24"/>
        </w:rPr>
        <w:t xml:space="preserve">obowiązują procedury ochrony dzieci, w związku z tym, </w:t>
      </w:r>
      <w:r w:rsidRPr="003C4445">
        <w:rPr>
          <w:rFonts w:ascii="Times New Roman" w:hAnsi="Times New Roman" w:cs="Times New Roman"/>
          <w:sz w:val="24"/>
          <w:szCs w:val="24"/>
        </w:rPr>
        <w:t>w momencie rejestracji prosimy o przedstawienie dokumentów tożsamości wszystkich osób będących gośćmi. Czy dziecko ma przy sobie dokument tożsamości?» (legitymacja, paszport, inne).</w:t>
      </w:r>
    </w:p>
    <w:p w14:paraId="00DC4356" w14:textId="77777777" w:rsidR="007B0684" w:rsidRPr="003C4445" w:rsidRDefault="007B0684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FF79C" w14:textId="5E493C0C" w:rsidR="007B0684" w:rsidRPr="003C4445" w:rsidRDefault="007B0684" w:rsidP="0047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Jeżeli dziecko nie posiada dokumentu lub po jego sprawdzeniu, nie ma pewności, że osoba dorosła jest prawnym opiekunem dziecka, </w:t>
      </w:r>
      <w:r w:rsidR="002A5390" w:rsidRPr="003C4445">
        <w:rPr>
          <w:rFonts w:ascii="Times New Roman" w:hAnsi="Times New Roman" w:cs="Times New Roman"/>
          <w:sz w:val="24"/>
          <w:szCs w:val="24"/>
        </w:rPr>
        <w:t>możemy zadać poniższe pytania, które pomogą określić sytuacj</w:t>
      </w:r>
      <w:r w:rsidR="349817BC" w:rsidRPr="003C4445">
        <w:rPr>
          <w:rFonts w:ascii="Times New Roman" w:hAnsi="Times New Roman" w:cs="Times New Roman"/>
          <w:sz w:val="24"/>
          <w:szCs w:val="24"/>
        </w:rPr>
        <w:t>ę</w:t>
      </w:r>
      <w:r w:rsidR="002A5390" w:rsidRPr="003C4445">
        <w:rPr>
          <w:rFonts w:ascii="Times New Roman" w:hAnsi="Times New Roman" w:cs="Times New Roman"/>
          <w:sz w:val="24"/>
          <w:szCs w:val="24"/>
        </w:rPr>
        <w:t>:</w:t>
      </w:r>
    </w:p>
    <w:p w14:paraId="1FCB60B1" w14:textId="77777777" w:rsidR="00474F67" w:rsidRPr="003C4445" w:rsidRDefault="00474F67" w:rsidP="00C97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AEC73" w14:textId="77777777" w:rsidR="007B0684" w:rsidRPr="003C4445" w:rsidRDefault="19414902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Jak nazywa się dziecko, ile ma lat?</w:t>
      </w:r>
    </w:p>
    <w:p w14:paraId="3A6DAF6A" w14:textId="74DF52A7" w:rsidR="007B0684" w:rsidRPr="003C4445" w:rsidRDefault="138CF99E" w:rsidP="00836DC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Czy jest Pan/Pani prawym opiekunem dziecka?</w:t>
      </w:r>
      <w:r w:rsidR="00474F67" w:rsidRPr="003C4445">
        <w:rPr>
          <w:rFonts w:ascii="Times New Roman" w:hAnsi="Times New Roman" w:cs="Times New Roman"/>
          <w:sz w:val="24"/>
          <w:szCs w:val="24"/>
        </w:rPr>
        <w:t xml:space="preserve"> </w:t>
      </w:r>
      <w:r w:rsidRPr="003C4445">
        <w:rPr>
          <w:rFonts w:ascii="Times New Roman" w:hAnsi="Times New Roman" w:cs="Times New Roman"/>
          <w:sz w:val="24"/>
          <w:szCs w:val="24"/>
        </w:rPr>
        <w:t>lub</w:t>
      </w:r>
      <w:r w:rsidR="00474F67" w:rsidRPr="003C4445">
        <w:rPr>
          <w:rFonts w:ascii="Times New Roman" w:hAnsi="Times New Roman" w:cs="Times New Roman"/>
          <w:sz w:val="24"/>
          <w:szCs w:val="24"/>
        </w:rPr>
        <w:t xml:space="preserve"> C</w:t>
      </w:r>
      <w:r w:rsidR="19414902" w:rsidRPr="003C4445">
        <w:rPr>
          <w:rFonts w:ascii="Times New Roman" w:hAnsi="Times New Roman" w:cs="Times New Roman"/>
          <w:sz w:val="24"/>
          <w:szCs w:val="24"/>
        </w:rPr>
        <w:t>zy dziecko jest z Panem/ Panią spokrewnione?</w:t>
      </w:r>
      <w:r w:rsidR="005467E1" w:rsidRPr="003C4445">
        <w:rPr>
          <w:rFonts w:ascii="Times New Roman" w:hAnsi="Times New Roman" w:cs="Times New Roman"/>
          <w:sz w:val="24"/>
          <w:szCs w:val="24"/>
        </w:rPr>
        <w:t xml:space="preserve"> Czy ma Pan/Pani dokument uprawniający do sprawowania opieki nad dzieckiem? </w:t>
      </w:r>
    </w:p>
    <w:p w14:paraId="6D8D98C5" w14:textId="66552011" w:rsidR="002A5390" w:rsidRPr="003C4445" w:rsidRDefault="007B0684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Czy ma Pan/Pan</w:t>
      </w:r>
      <w:r w:rsidR="00474F67" w:rsidRPr="003C4445">
        <w:rPr>
          <w:rFonts w:ascii="Times New Roman" w:hAnsi="Times New Roman" w:cs="Times New Roman"/>
          <w:sz w:val="24"/>
          <w:szCs w:val="24"/>
        </w:rPr>
        <w:t>i</w:t>
      </w:r>
      <w:r w:rsidRPr="003C4445">
        <w:rPr>
          <w:rFonts w:ascii="Times New Roman" w:hAnsi="Times New Roman" w:cs="Times New Roman"/>
          <w:sz w:val="24"/>
          <w:szCs w:val="24"/>
        </w:rPr>
        <w:t xml:space="preserve"> zaświadczenie od opiekunów dziecka, że przebywa ono pod Pana/Pani opieką?</w:t>
      </w:r>
      <w:r w:rsidR="002A5390" w:rsidRPr="003C4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D2FBE" w14:textId="2D854AA6" w:rsidR="002A5390" w:rsidRPr="003C4445" w:rsidRDefault="52275794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Czy ma Pan/Pani telefon do opiekunów dziecka, żebyśmy mogli to potwierdzić?</w:t>
      </w:r>
    </w:p>
    <w:p w14:paraId="1CEF371C" w14:textId="0A5DC980" w:rsidR="007B0684" w:rsidRPr="003C4445" w:rsidRDefault="002A5390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W jakim celu podróżuje Pan/Pani z dzieckiem?</w:t>
      </w:r>
    </w:p>
    <w:p w14:paraId="68AF1596" w14:textId="77777777" w:rsidR="002A5390" w:rsidRPr="003C4445" w:rsidRDefault="002A5390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48C3E" w14:textId="6CB27ACD" w:rsidR="002A5390" w:rsidRPr="003C4445" w:rsidRDefault="00B668AA" w:rsidP="005F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Przykładowa rozmowa z </w:t>
      </w:r>
      <w:r w:rsidR="002A5390" w:rsidRPr="003C4445">
        <w:rPr>
          <w:rFonts w:ascii="Times New Roman" w:hAnsi="Times New Roman" w:cs="Times New Roman"/>
          <w:sz w:val="24"/>
          <w:szCs w:val="24"/>
        </w:rPr>
        <w:t>dzieckiem</w:t>
      </w:r>
      <w:r w:rsidRPr="003C44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FD28E" w14:textId="77777777" w:rsidR="007B0684" w:rsidRPr="003C444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Jak się nazywasz, ile masz lat? Gdzie mieszkasz?</w:t>
      </w:r>
    </w:p>
    <w:p w14:paraId="736D4330" w14:textId="7AF40DE0" w:rsidR="007B0684" w:rsidRPr="003C444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Kim jest osoba, z którą przyszedłeś</w:t>
      </w:r>
      <w:r w:rsidR="00474F67" w:rsidRPr="003C4445">
        <w:rPr>
          <w:rFonts w:ascii="Times New Roman" w:hAnsi="Times New Roman" w:cs="Times New Roman"/>
          <w:sz w:val="24"/>
          <w:szCs w:val="24"/>
        </w:rPr>
        <w:t>/przebywasz</w:t>
      </w:r>
      <w:r w:rsidRPr="003C4445">
        <w:rPr>
          <w:rFonts w:ascii="Times New Roman" w:hAnsi="Times New Roman" w:cs="Times New Roman"/>
          <w:sz w:val="24"/>
          <w:szCs w:val="24"/>
        </w:rPr>
        <w:t>/podróżujesz?</w:t>
      </w:r>
    </w:p>
    <w:p w14:paraId="41B76BB8" w14:textId="77777777" w:rsidR="007B0684" w:rsidRPr="003C444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Czy znacie się dobrze z tym Panem/Panią?</w:t>
      </w:r>
    </w:p>
    <w:p w14:paraId="34AC3F3F" w14:textId="3794339B" w:rsidR="007B0684" w:rsidRPr="003C444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Gdzie są twoi rodzice? Chcielibyśmy się z nimi skontaktować - czy masz do nich numer telefonu?</w:t>
      </w:r>
    </w:p>
    <w:p w14:paraId="4F031FB7" w14:textId="77777777" w:rsidR="007B0684" w:rsidRPr="003C4445" w:rsidRDefault="007B0684" w:rsidP="007B0684">
      <w:pPr>
        <w:rPr>
          <w:rFonts w:ascii="Times New Roman" w:hAnsi="Times New Roman" w:cs="Times New Roman"/>
          <w:sz w:val="24"/>
          <w:szCs w:val="24"/>
        </w:rPr>
      </w:pPr>
    </w:p>
    <w:p w14:paraId="6A6C6C5B" w14:textId="2F1E25BF" w:rsidR="007B0684" w:rsidRPr="003C4445" w:rsidRDefault="007B0684" w:rsidP="005F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lastRenderedPageBreak/>
        <w:t xml:space="preserve">Jeżeli dorosły odpowiada za dziecko, informujemy, że chcemy porozmawiać z dzieckiem. </w:t>
      </w:r>
      <w:r w:rsidR="009A01F7" w:rsidRPr="003C4445">
        <w:rPr>
          <w:rFonts w:ascii="Times New Roman" w:hAnsi="Times New Roman" w:cs="Times New Roman"/>
          <w:sz w:val="24"/>
          <w:szCs w:val="24"/>
        </w:rPr>
        <w:t xml:space="preserve">Jeżeli dorosły utrudnia kontakt z dzieckiem, możemy podkreślić, </w:t>
      </w:r>
      <w:r w:rsidR="4C3F1401" w:rsidRPr="003C4445">
        <w:rPr>
          <w:rFonts w:ascii="Times New Roman" w:hAnsi="Times New Roman" w:cs="Times New Roman"/>
          <w:sz w:val="24"/>
          <w:szCs w:val="24"/>
        </w:rPr>
        <w:t>ż</w:t>
      </w:r>
      <w:r w:rsidR="009A01F7" w:rsidRPr="003C4445">
        <w:rPr>
          <w:rFonts w:ascii="Times New Roman" w:hAnsi="Times New Roman" w:cs="Times New Roman"/>
          <w:sz w:val="24"/>
          <w:szCs w:val="24"/>
        </w:rPr>
        <w:t>e w sytuacji, kiedy niemożliwe jest ustalenie tożsamości dziecka, będziemy musieli zawiadomić policję.</w:t>
      </w:r>
    </w:p>
    <w:p w14:paraId="69AA0E1E" w14:textId="77777777" w:rsidR="00F523E3" w:rsidRPr="003C4445" w:rsidRDefault="00F523E3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br w:type="page"/>
      </w:r>
    </w:p>
    <w:p w14:paraId="35DF87C1" w14:textId="13BD8BD4" w:rsidR="00C65C31" w:rsidRPr="003C4445" w:rsidRDefault="00C65C31" w:rsidP="009A01F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lastRenderedPageBreak/>
        <w:t xml:space="preserve">Załącznik nr </w:t>
      </w:r>
      <w:r w:rsidR="00FC66D0"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>3:</w:t>
      </w: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Zakres danych </w:t>
      </w:r>
      <w:r w:rsidR="00FC66D0"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>do sprawdzenia osoby w Rejestrze Sprawców Przestępstw na Tle Seksualnym</w:t>
      </w:r>
    </w:p>
    <w:p w14:paraId="65112BC5" w14:textId="5EC91B40" w:rsidR="00C65C31" w:rsidRPr="003C4445" w:rsidRDefault="00C65C31" w:rsidP="00C65C31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257FA8BF" w14:textId="783C3908" w:rsidR="00C65C31" w:rsidRPr="003C4445" w:rsidRDefault="00C65C31" w:rsidP="00C65C31">
      <w:pPr>
        <w:pStyle w:val="paragraph"/>
        <w:jc w:val="center"/>
        <w:textAlignment w:val="baseline"/>
      </w:pPr>
      <w:r w:rsidRPr="003C4445">
        <w:rPr>
          <w:rStyle w:val="normaltextrun"/>
          <w:b/>
          <w:bCs/>
          <w:color w:val="000000"/>
        </w:rPr>
        <w:t>Zakres danych pracownika/współpracownika/stażysty niezbędnych do sprawdzenia w Rejestrze Sprawców Przestępstw na Tle Seksualnym.</w:t>
      </w:r>
    </w:p>
    <w:p w14:paraId="2D796A99" w14:textId="77777777" w:rsidR="00C65C31" w:rsidRPr="003C4445" w:rsidRDefault="00C65C31" w:rsidP="00C65C31">
      <w:pPr>
        <w:pStyle w:val="Listapunktowana"/>
        <w:numPr>
          <w:ilvl w:val="0"/>
          <w:numId w:val="0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3C444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C4445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25FB46CD" w14:textId="77777777" w:rsidR="00C65C31" w:rsidRPr="003C4445" w:rsidRDefault="00C65C31" w:rsidP="00C65C31">
      <w:pPr>
        <w:pStyle w:val="paragraph"/>
        <w:textAlignment w:val="baseline"/>
      </w:pPr>
      <w:r w:rsidRPr="003C4445">
        <w:rPr>
          <w:rStyle w:val="normaltextrun"/>
          <w:color w:val="000000"/>
        </w:rPr>
        <w:t>Imię i nazwisko: ……………………………………………..</w:t>
      </w:r>
      <w:r w:rsidRPr="003C4445">
        <w:rPr>
          <w:rStyle w:val="eop"/>
          <w:color w:val="000000"/>
        </w:rPr>
        <w:t> </w:t>
      </w:r>
    </w:p>
    <w:p w14:paraId="33D7EA6F" w14:textId="77777777" w:rsidR="00C65C31" w:rsidRPr="003C4445" w:rsidRDefault="00C65C31" w:rsidP="00C65C31">
      <w:pPr>
        <w:pStyle w:val="paragraph"/>
        <w:textAlignment w:val="baseline"/>
      </w:pPr>
      <w:r w:rsidRPr="003C4445">
        <w:rPr>
          <w:rStyle w:val="normaltextrun"/>
          <w:color w:val="000000"/>
        </w:rPr>
        <w:t>Data urodzenia: ……………………………………………..</w:t>
      </w:r>
      <w:r w:rsidRPr="003C4445">
        <w:rPr>
          <w:rStyle w:val="eop"/>
          <w:color w:val="000000"/>
        </w:rPr>
        <w:t> </w:t>
      </w:r>
    </w:p>
    <w:p w14:paraId="7D49747E" w14:textId="77777777" w:rsidR="00C65C31" w:rsidRPr="003C4445" w:rsidRDefault="00C65C31" w:rsidP="00C65C31">
      <w:pPr>
        <w:pStyle w:val="paragraph"/>
        <w:textAlignment w:val="baseline"/>
      </w:pPr>
      <w:r w:rsidRPr="003C4445">
        <w:rPr>
          <w:rStyle w:val="normaltextrun"/>
          <w:color w:val="000000"/>
        </w:rPr>
        <w:t>Pesel: ……………………………………………….…………….</w:t>
      </w:r>
      <w:r w:rsidRPr="003C4445">
        <w:rPr>
          <w:rStyle w:val="eop"/>
          <w:color w:val="000000"/>
        </w:rPr>
        <w:t> </w:t>
      </w:r>
    </w:p>
    <w:p w14:paraId="0607139E" w14:textId="77777777" w:rsidR="00C65C31" w:rsidRPr="003C4445" w:rsidRDefault="00C65C31" w:rsidP="00C65C31">
      <w:pPr>
        <w:pStyle w:val="paragraph"/>
        <w:textAlignment w:val="baseline"/>
      </w:pPr>
      <w:r w:rsidRPr="003C4445">
        <w:rPr>
          <w:rStyle w:val="normaltextrun"/>
          <w:color w:val="000000"/>
        </w:rPr>
        <w:t>Nazwisko rodowe: …………………………….……………</w:t>
      </w:r>
      <w:r w:rsidRPr="003C4445">
        <w:rPr>
          <w:rStyle w:val="eop"/>
          <w:color w:val="000000"/>
        </w:rPr>
        <w:t> </w:t>
      </w:r>
    </w:p>
    <w:p w14:paraId="58884207" w14:textId="77777777" w:rsidR="00C65C31" w:rsidRPr="003C4445" w:rsidRDefault="00C65C31" w:rsidP="00C65C31">
      <w:pPr>
        <w:pStyle w:val="paragraph"/>
        <w:textAlignment w:val="baseline"/>
      </w:pPr>
      <w:r w:rsidRPr="003C4445">
        <w:rPr>
          <w:rStyle w:val="normaltextrun"/>
          <w:color w:val="000000"/>
        </w:rPr>
        <w:t>Imię ojca: ……………………………………….………………</w:t>
      </w:r>
      <w:r w:rsidRPr="003C4445">
        <w:rPr>
          <w:rStyle w:val="eop"/>
          <w:color w:val="000000"/>
        </w:rPr>
        <w:t> </w:t>
      </w:r>
    </w:p>
    <w:p w14:paraId="7E59F821" w14:textId="77777777" w:rsidR="00C65C31" w:rsidRPr="003C4445" w:rsidRDefault="00C65C31" w:rsidP="00C65C31">
      <w:pPr>
        <w:pStyle w:val="paragraph"/>
        <w:textAlignment w:val="baseline"/>
      </w:pPr>
      <w:r w:rsidRPr="003C4445">
        <w:rPr>
          <w:rStyle w:val="normaltextrun"/>
          <w:color w:val="000000"/>
        </w:rPr>
        <w:t>Imię matki: …………………………………….………………</w:t>
      </w:r>
      <w:r w:rsidRPr="003C4445">
        <w:rPr>
          <w:rStyle w:val="eop"/>
          <w:color w:val="000000"/>
        </w:rPr>
        <w:t> </w:t>
      </w:r>
    </w:p>
    <w:p w14:paraId="01AD0692" w14:textId="04DF8058" w:rsidR="00C65C31" w:rsidRPr="003C4445" w:rsidRDefault="00C65C31" w:rsidP="00C76AA7">
      <w:pPr>
        <w:pStyle w:val="paragraph"/>
        <w:textAlignment w:val="baseline"/>
        <w:rPr>
          <w:rStyle w:val="normaltextrun"/>
          <w:color w:val="000000"/>
        </w:rPr>
      </w:pPr>
      <w:r w:rsidRPr="003C4445">
        <w:rPr>
          <w:rStyle w:val="eop"/>
          <w:color w:val="000000"/>
        </w:rPr>
        <w:t> </w:t>
      </w:r>
      <w:r w:rsidRPr="003C4445">
        <w:rPr>
          <w:rStyle w:val="eop"/>
          <w:color w:val="000000"/>
        </w:rPr>
        <w:br/>
      </w:r>
    </w:p>
    <w:p w14:paraId="001CB618" w14:textId="77777777" w:rsidR="00F523E3" w:rsidRPr="003C4445" w:rsidRDefault="00F523E3" w:rsidP="00FC6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7292028" w14:textId="77777777" w:rsidR="00F523E3" w:rsidRPr="003C4445" w:rsidRDefault="00F523E3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br w:type="page"/>
      </w:r>
    </w:p>
    <w:p w14:paraId="730A8597" w14:textId="78BA1E4B" w:rsidR="00FC66D0" w:rsidRPr="003C4445" w:rsidRDefault="00FC66D0" w:rsidP="00FC66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lastRenderedPageBreak/>
        <w:t>Załącznik nr 4: Wzór oświadczenia pracownika</w:t>
      </w:r>
    </w:p>
    <w:p w14:paraId="75B3E7F1" w14:textId="77777777" w:rsidR="00FC66D0" w:rsidRPr="003C4445" w:rsidRDefault="00FC66D0" w:rsidP="00FC66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1D5EC95" w14:textId="77777777" w:rsidR="00FC66D0" w:rsidRPr="003C4445" w:rsidRDefault="00FC66D0" w:rsidP="00FC66D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E1D67C" w14:textId="77777777" w:rsidR="00FC66D0" w:rsidRPr="003C4445" w:rsidRDefault="00FC66D0" w:rsidP="00FC66D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E4264" w14:textId="77777777" w:rsidR="00FC66D0" w:rsidRPr="003C4445" w:rsidRDefault="00FC66D0" w:rsidP="00FC66D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5CD05" w14:textId="77777777" w:rsidR="00FC66D0" w:rsidRPr="003C4445" w:rsidRDefault="00FC66D0" w:rsidP="00FC66D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718BA" w14:textId="765F39D7" w:rsidR="00FC66D0" w:rsidRPr="003C4445" w:rsidRDefault="00FC66D0" w:rsidP="7C9982E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4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38C5E3B" w14:textId="77777777" w:rsidR="00FC66D0" w:rsidRPr="003C4445" w:rsidRDefault="00FC66D0" w:rsidP="00FC66D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7BBED" w14:textId="77777777" w:rsidR="00FC66D0" w:rsidRPr="003C4445" w:rsidRDefault="00FC66D0" w:rsidP="00FC66D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</w:p>
    <w:p w14:paraId="62C1394E" w14:textId="77777777" w:rsidR="00FC66D0" w:rsidRPr="003C4445" w:rsidRDefault="00FC66D0" w:rsidP="00FC66D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miejsce i data</w:t>
      </w:r>
    </w:p>
    <w:p w14:paraId="29C046BF" w14:textId="77777777" w:rsidR="00FC66D0" w:rsidRPr="003C4445" w:rsidRDefault="00FC66D0" w:rsidP="00FC66D0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6C5F5" w14:textId="72C84125" w:rsidR="00FC66D0" w:rsidRPr="003C4445" w:rsidRDefault="00FC66D0" w:rsidP="00FC66D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Ja, ......................................... legitymująca/y się dowodem osobistym o nr .......................................... oświadczam, że nie byłam/em skazana/y za przestępstwo przeciwko wolności seksualnej i obyczajności i przestępstwa z użyciem przemocy na szkodę małoletniego i nie toczy się przeciwko mnie żadne postępowanie karne ani dyscyplinarne w tym zakresie.         </w:t>
      </w:r>
    </w:p>
    <w:p w14:paraId="11C5272A" w14:textId="4ECBFEC4" w:rsidR="00FC66D0" w:rsidRPr="003C4445" w:rsidRDefault="00FC66D0" w:rsidP="00FC66D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Ponadto oświadczam, że zapoznałam/-em się z </w:t>
      </w:r>
      <w:r w:rsidR="005467E1" w:rsidRPr="003C4445">
        <w:rPr>
          <w:rFonts w:ascii="Times New Roman" w:hAnsi="Times New Roman" w:cs="Times New Roman"/>
          <w:sz w:val="24"/>
          <w:szCs w:val="24"/>
        </w:rPr>
        <w:t xml:space="preserve">Procedurami </w:t>
      </w:r>
      <w:r w:rsidRPr="003C4445">
        <w:rPr>
          <w:rFonts w:ascii="Times New Roman" w:hAnsi="Times New Roman" w:cs="Times New Roman"/>
          <w:sz w:val="24"/>
          <w:szCs w:val="24"/>
        </w:rPr>
        <w:t>Ochrony Dzieci obowiązując</w:t>
      </w:r>
      <w:r w:rsidR="005467E1" w:rsidRPr="003C4445">
        <w:rPr>
          <w:rFonts w:ascii="Times New Roman" w:hAnsi="Times New Roman" w:cs="Times New Roman"/>
          <w:sz w:val="24"/>
          <w:szCs w:val="24"/>
        </w:rPr>
        <w:t>y</w:t>
      </w:r>
      <w:r w:rsidR="7F85F793" w:rsidRPr="003C4445">
        <w:rPr>
          <w:rFonts w:ascii="Times New Roman" w:hAnsi="Times New Roman" w:cs="Times New Roman"/>
          <w:sz w:val="24"/>
          <w:szCs w:val="24"/>
        </w:rPr>
        <w:t>mi</w:t>
      </w:r>
      <w:r w:rsidRPr="003C4445">
        <w:rPr>
          <w:rFonts w:ascii="Times New Roman" w:hAnsi="Times New Roman" w:cs="Times New Roman"/>
          <w:sz w:val="24"/>
          <w:szCs w:val="24"/>
        </w:rPr>
        <w:t xml:space="preserve"> w ......................................... i zobowiązuję się do </w:t>
      </w:r>
      <w:r w:rsidR="005467E1" w:rsidRPr="003C4445">
        <w:rPr>
          <w:rFonts w:ascii="Times New Roman" w:hAnsi="Times New Roman" w:cs="Times New Roman"/>
          <w:sz w:val="24"/>
          <w:szCs w:val="24"/>
        </w:rPr>
        <w:t xml:space="preserve">ich </w:t>
      </w:r>
      <w:r w:rsidRPr="003C4445">
        <w:rPr>
          <w:rFonts w:ascii="Times New Roman" w:hAnsi="Times New Roman" w:cs="Times New Roman"/>
          <w:sz w:val="24"/>
          <w:szCs w:val="24"/>
        </w:rPr>
        <w:t xml:space="preserve">przestrzegania.     </w:t>
      </w:r>
    </w:p>
    <w:p w14:paraId="537C43F5" w14:textId="77777777" w:rsidR="00FC66D0" w:rsidRPr="003C4445" w:rsidRDefault="00FC66D0" w:rsidP="00FC66D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                                                                                   </w:t>
      </w:r>
    </w:p>
    <w:p w14:paraId="6147F5B4" w14:textId="77777777" w:rsidR="00FC66D0" w:rsidRPr="003C4445" w:rsidRDefault="00FC66D0" w:rsidP="00FC66D0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C4445">
        <w:rPr>
          <w:rFonts w:ascii="Times New Roman" w:hAnsi="Times New Roman" w:cs="Times New Roman"/>
          <w:sz w:val="24"/>
          <w:szCs w:val="24"/>
        </w:rPr>
        <w:t>Podpis</w:t>
      </w:r>
    </w:p>
    <w:p w14:paraId="307E933E" w14:textId="77777777" w:rsidR="00FC66D0" w:rsidRPr="003C4445" w:rsidRDefault="00FC66D0" w:rsidP="004A1B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64275BA9" w14:textId="77777777" w:rsidR="00C65C31" w:rsidRPr="003C4445" w:rsidRDefault="00C65C31" w:rsidP="00C65C31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61502AFD" w14:textId="4D707C53" w:rsidR="006F2540" w:rsidRPr="003C4445" w:rsidRDefault="006F2540" w:rsidP="00FA7D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C444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 </w:t>
      </w:r>
    </w:p>
    <w:p w14:paraId="5268F57F" w14:textId="77777777" w:rsidR="00C9359A" w:rsidRDefault="00C9359A"/>
    <w:sectPr w:rsidR="00C9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0681C3" w16cex:dateUtc="2022-10-28T14:28:00Z"/>
  <w16cex:commentExtensible w16cex:durableId="270688BC" w16cex:dateUtc="2022-10-28T14:58:00Z"/>
  <w16cex:commentExtensible w16cex:durableId="27068AF7" w16cex:dateUtc="2022-10-28T15:08:00Z"/>
  <w16cex:commentExtensible w16cex:durableId="5ED81632" w16cex:dateUtc="2022-11-04T12:17:23.264Z"/>
  <w16cex:commentExtensible w16cex:durableId="1A4F2B5B" w16cex:dateUtc="2022-11-04T12:21:46.324Z"/>
  <w16cex:commentExtensible w16cex:durableId="7404AE05" w16cex:dateUtc="2022-11-04T12:22:38.639Z"/>
  <w16cex:commentExtensible w16cex:durableId="1AB45A5E" w16cex:dateUtc="2022-11-04T12:22:52.072Z"/>
  <w16cex:commentExtensible w16cex:durableId="789A0AF9" w16cex:dateUtc="2023-01-09T15:18:46.583Z"/>
  <w16cex:commentExtensible w16cex:durableId="625CFDD2" w16cex:dateUtc="2023-01-09T15:25:38.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81A64E" w16cid:durableId="270681C3"/>
  <w16cid:commentId w16cid:paraId="27934238" w16cid:durableId="270688BC"/>
  <w16cid:commentId w16cid:paraId="7E9A27DD" w16cid:durableId="27068AF7"/>
  <w16cid:commentId w16cid:paraId="11742CBD" w16cid:durableId="496E0767"/>
  <w16cid:commentId w16cid:paraId="6CF9D7A5" w16cid:durableId="4D6CAD1D"/>
  <w16cid:commentId w16cid:paraId="305EDD5E" w16cid:durableId="1E2E21E7"/>
  <w16cid:commentId w16cid:paraId="333D7AC4" w16cid:durableId="5ED81632"/>
  <w16cid:commentId w16cid:paraId="3E0467BF" w16cid:durableId="1A4F2B5B"/>
  <w16cid:commentId w16cid:paraId="6E07EEDB" w16cid:durableId="7404AE05"/>
  <w16cid:commentId w16cid:paraId="76FE7DEC" w16cid:durableId="1AB45A5E"/>
  <w16cid:commentId w16cid:paraId="48EDDBC4" w16cid:durableId="789A0AF9"/>
  <w16cid:commentId w16cid:paraId="586925CC" w16cid:durableId="625CFD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A5B0A" w14:textId="77777777" w:rsidR="006541F4" w:rsidRDefault="006541F4" w:rsidP="009624AD">
      <w:pPr>
        <w:spacing w:after="0" w:line="240" w:lineRule="auto"/>
      </w:pPr>
      <w:r>
        <w:separator/>
      </w:r>
    </w:p>
  </w:endnote>
  <w:endnote w:type="continuationSeparator" w:id="0">
    <w:p w14:paraId="7F35CA39" w14:textId="77777777" w:rsidR="006541F4" w:rsidRDefault="006541F4" w:rsidP="009624AD">
      <w:pPr>
        <w:spacing w:after="0" w:line="240" w:lineRule="auto"/>
      </w:pPr>
      <w:r>
        <w:continuationSeparator/>
      </w:r>
    </w:p>
  </w:endnote>
  <w:endnote w:type="continuationNotice" w:id="1">
    <w:p w14:paraId="71977B7E" w14:textId="77777777" w:rsidR="006541F4" w:rsidRDefault="00654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4B934" w14:textId="77777777" w:rsidR="006541F4" w:rsidRDefault="006541F4" w:rsidP="009624AD">
      <w:pPr>
        <w:spacing w:after="0" w:line="240" w:lineRule="auto"/>
      </w:pPr>
      <w:r>
        <w:separator/>
      </w:r>
    </w:p>
  </w:footnote>
  <w:footnote w:type="continuationSeparator" w:id="0">
    <w:p w14:paraId="622CF524" w14:textId="77777777" w:rsidR="006541F4" w:rsidRDefault="006541F4" w:rsidP="009624AD">
      <w:pPr>
        <w:spacing w:after="0" w:line="240" w:lineRule="auto"/>
      </w:pPr>
      <w:r>
        <w:continuationSeparator/>
      </w:r>
    </w:p>
  </w:footnote>
  <w:footnote w:type="continuationNotice" w:id="1">
    <w:p w14:paraId="37A4E6DF" w14:textId="77777777" w:rsidR="006541F4" w:rsidRDefault="006541F4">
      <w:pPr>
        <w:spacing w:after="0" w:line="240" w:lineRule="auto"/>
      </w:pPr>
    </w:p>
  </w:footnote>
  <w:footnote w:id="2">
    <w:p w14:paraId="501F54EF" w14:textId="42D34971" w:rsidR="009E7E56" w:rsidRDefault="009E7E56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ramach znanych dobrych praktyk, niektóre z </w:t>
      </w:r>
      <w:r w:rsidR="00C71934">
        <w:t xml:space="preserve">obiektów </w:t>
      </w:r>
      <w:r w:rsidR="00FA356A">
        <w:t xml:space="preserve">umieszczają w </w:t>
      </w:r>
      <w:r>
        <w:t xml:space="preserve">widocznych dla gości miejscach tabliczki z informacją, że </w:t>
      </w:r>
      <w:r w:rsidR="00CB0361">
        <w:t xml:space="preserve">obiekt </w:t>
      </w:r>
      <w:r>
        <w:t xml:space="preserve">dba o bezpieczeństwo dzieci i stosuje odpowiednie procedury ochrony dzieci. Dzięki takim praktykom, pracownikom </w:t>
      </w:r>
      <w:r w:rsidR="00CB0361">
        <w:t xml:space="preserve">obiektu </w:t>
      </w:r>
      <w:r>
        <w:t>łatwiej powołać się na te zapisy i tym samym weryfikować dane gościa i</w:t>
      </w:r>
      <w:r w:rsidR="00FA356A">
        <w:t xml:space="preserve"> dziecka/dzieci, kiedy sytuacja</w:t>
      </w:r>
      <w:r>
        <w:t xml:space="preserve"> wydaje się podejrzana. </w:t>
      </w:r>
    </w:p>
  </w:footnote>
  <w:footnote w:id="3">
    <w:p w14:paraId="461F94FF" w14:textId="1D1C9FC0" w:rsidR="00E91C5B" w:rsidRDefault="00E91C5B" w:rsidP="00C97B02">
      <w:pPr>
        <w:pStyle w:val="Tekstprzypisudolnego"/>
        <w:jc w:val="both"/>
      </w:pPr>
      <w:r>
        <w:rPr>
          <w:rStyle w:val="Odwoanieprzypisudolnego"/>
        </w:rPr>
        <w:footnoteRef/>
      </w:r>
      <w:r w:rsidR="03AE3486">
        <w:t xml:space="preserve"> Obiekt może </w:t>
      </w:r>
      <w:r w:rsidR="03AE3486" w:rsidRPr="00B80EDA">
        <w:t xml:space="preserve">opracować wzór komunikatu, który </w:t>
      </w:r>
      <w:r w:rsidR="03AE3486">
        <w:t>będzie publikował na swojej stronie lub/i wysyłał do gości wraz z potwierdzeniem rezerwacji, że w związku z posiadaniem Procedur Ochrony Dzieci, wymaga, aby gość przebywający w obiekcie z dzieckiem posiadał dokument, który wykaże, że jest on osobą dorosłą mającą prawo do sprawowania opieki nad dzieckiem (</w:t>
      </w:r>
      <w:r w:rsidR="00980250">
        <w:t>np. dokument tożsamości dziecka</w:t>
      </w:r>
      <w:r w:rsidR="03AE3486">
        <w:t xml:space="preserve"> wskazujący na pokrewieństwo, akt stanu cywilnego, orzeczenie sądu, zgoda notarialna rodzica na podróżowanie danej osoby z dzieckiem lub zgoda podpisana przez rodzica dziecka wraz ze wskazaniem danych dziecka, adresu jego zamieszkania, kontaktem telefonicznym do rodzica i n</w:t>
      </w:r>
      <w:r w:rsidR="00980250">
        <w:t>umerem</w:t>
      </w:r>
      <w:r w:rsidR="03AE3486">
        <w:t xml:space="preserve"> dokumentu tożsamości/numerem PESEL osoby, której rodzic</w:t>
      </w:r>
      <w:r w:rsidR="00980250">
        <w:t xml:space="preserve"> powierzył opiekę nad dzieckiem</w:t>
      </w:r>
      <w:r w:rsidR="03AE3486">
        <w:t>)</w:t>
      </w:r>
      <w:r w:rsidR="00980250">
        <w:t>.</w:t>
      </w:r>
      <w:r w:rsidR="03AE3486">
        <w:t xml:space="preserve">  </w:t>
      </w:r>
    </w:p>
  </w:footnote>
  <w:footnote w:id="4">
    <w:p w14:paraId="17492B4D" w14:textId="09A0DD51" w:rsidR="03AE3486" w:rsidRDefault="03AE3486" w:rsidP="2409486D">
      <w:pPr>
        <w:pStyle w:val="Tekstprzypisudolnego"/>
        <w:jc w:val="both"/>
      </w:pPr>
      <w:r w:rsidRPr="03AE3486">
        <w:rPr>
          <w:rStyle w:val="Odwoanieprzypisudolnego"/>
        </w:rPr>
        <w:footnoteRef/>
      </w:r>
      <w:r w:rsidR="2409486D">
        <w:t xml:space="preserve"> W przypadku odmowy podania danych dziecka można wskazać dodatkowo na okoliczność, że dziecko/jego rodzice są współodpowiedzialni za ewentualne szkody w obiekcie, obok osoby zamawiającej nocleg.</w:t>
      </w:r>
    </w:p>
  </w:footnote>
  <w:footnote w:id="5">
    <w:p w14:paraId="050AD4BB" w14:textId="4551841F" w:rsidR="001314E6" w:rsidRDefault="00D3006B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różnych miejscach rodzice są z</w:t>
      </w:r>
      <w:r w:rsidR="00E37762">
        <w:t>obligowani do przygotowania</w:t>
      </w:r>
      <w:r w:rsidR="00903AAB">
        <w:t xml:space="preserve"> dokumentu, który poświadcza</w:t>
      </w:r>
      <w:r>
        <w:t xml:space="preserve">, że wydają oni zgodę </w:t>
      </w:r>
      <w:r w:rsidR="00E6737F">
        <w:t xml:space="preserve">na podróżowanie </w:t>
      </w:r>
      <w:r w:rsidR="00203C82">
        <w:t>ich dziecka z osobą nie będącą jego prawnym opiekunem</w:t>
      </w:r>
      <w:r w:rsidR="00E37762">
        <w:t>. Pytanie o taki dokument</w:t>
      </w:r>
      <w:r w:rsidR="00E6737F">
        <w:t xml:space="preserve"> ma uświadomić gościowi </w:t>
      </w:r>
      <w:r w:rsidR="00CB0361">
        <w:t>obiektu</w:t>
      </w:r>
      <w:r w:rsidR="00E6737F">
        <w:t xml:space="preserve">, że brak jakichkolwiek danych na temat </w:t>
      </w:r>
      <w:r w:rsidR="00E37762">
        <w:t xml:space="preserve">jego powiązania </w:t>
      </w:r>
      <w:r w:rsidR="00E6737F">
        <w:t xml:space="preserve">z dzieckiem, z którym się melduje w </w:t>
      </w:r>
      <w:r w:rsidR="00CB0361">
        <w:t>obiekcie</w:t>
      </w:r>
      <w:r w:rsidR="00E37762">
        <w:t>,</w:t>
      </w:r>
      <w:r w:rsidR="00CB0361">
        <w:t xml:space="preserve"> </w:t>
      </w:r>
      <w:r w:rsidR="00E6737F">
        <w:t>nie jest prawidłowy</w:t>
      </w:r>
      <w:r w:rsidR="001314E6">
        <w:t>/oczywisty</w:t>
      </w:r>
      <w:r w:rsidR="00E6737F">
        <w:t xml:space="preserve">. </w:t>
      </w:r>
      <w:r w:rsidR="00260CDD">
        <w:t>Stanowi to również</w:t>
      </w:r>
      <w:r w:rsidR="001314E6">
        <w:t xml:space="preserve"> argument dla pracownika do zadawania dalszych pytań służących ustaleniu</w:t>
      </w:r>
      <w:r w:rsidR="00E37762">
        <w:t>,</w:t>
      </w:r>
      <w:r w:rsidR="001314E6">
        <w:t xml:space="preserve"> czy w tej sytuacji nie dochodzi do krzywdzenia dziecka. Istnieje też możliwość, aby </w:t>
      </w:r>
      <w:r w:rsidR="00CB0361">
        <w:t xml:space="preserve">obiekt </w:t>
      </w:r>
      <w:r w:rsidR="001314E6">
        <w:t>na własne potrzeby stworzył wzór</w:t>
      </w:r>
      <w:r w:rsidR="00E37762">
        <w:t xml:space="preserve"> oświadczenia i informował</w:t>
      </w:r>
      <w:r w:rsidR="001314E6">
        <w:t xml:space="preserve"> klientów</w:t>
      </w:r>
      <w:r w:rsidR="00E37762">
        <w:t xml:space="preserve"> o tym</w:t>
      </w:r>
      <w:r w:rsidR="001314E6">
        <w:t xml:space="preserve">, że dokument taki jest wymagany w przypadku </w:t>
      </w:r>
      <w:r w:rsidR="00260CDD">
        <w:t>gdy goście meldują się</w:t>
      </w:r>
      <w:r w:rsidR="00E37762">
        <w:t xml:space="preserve"> z dziećmi, których nie są</w:t>
      </w:r>
      <w:r w:rsidR="00903AAB">
        <w:t xml:space="preserve"> rodzicami/prawnymi opiekunami. </w:t>
      </w:r>
      <w:r w:rsidR="001314E6">
        <w:t xml:space="preserve">Taki dokument powinien zostać skonsultowany pod kątem RODO oraz innych regulacji obowiązujących na terenie obiektu. </w:t>
      </w:r>
    </w:p>
    <w:p w14:paraId="7450E854" w14:textId="4AAB5852" w:rsidR="00E6737F" w:rsidRDefault="00E6737F" w:rsidP="00E6737F">
      <w:pPr>
        <w:pStyle w:val="Tekstprzypisudolnego"/>
      </w:pPr>
    </w:p>
    <w:p w14:paraId="62290DC4" w14:textId="1602015C" w:rsidR="00D3006B" w:rsidRDefault="00D3006B">
      <w:pPr>
        <w:pStyle w:val="Tekstprzypisudolnego"/>
      </w:pPr>
    </w:p>
  </w:footnote>
  <w:footnote w:id="6">
    <w:p w14:paraId="4293E0E3" w14:textId="4547B52A" w:rsidR="38DB4352" w:rsidRDefault="38DB4352" w:rsidP="00C97B02">
      <w:pPr>
        <w:pStyle w:val="Tekstprzypisudolnego"/>
        <w:jc w:val="both"/>
      </w:pPr>
      <w:r w:rsidRPr="38DB4352">
        <w:rPr>
          <w:rStyle w:val="Odwoanieprzypisudolnego"/>
        </w:rPr>
        <w:footnoteRef/>
      </w:r>
      <w:r>
        <w:t xml:space="preserve"> Art.  243.  Ustawy z dnia 6 czerwca 1997 r. Kodeks postępowania karnego (</w:t>
      </w:r>
      <w:proofErr w:type="spellStart"/>
      <w:r>
        <w:t>t.j</w:t>
      </w:r>
      <w:proofErr w:type="spellEnd"/>
      <w:r>
        <w:t>. Dz. U. z 2022 r. poz. 1375).</w:t>
      </w:r>
    </w:p>
    <w:p w14:paraId="52BB79A6" w14:textId="628058EA" w:rsidR="000D61A3" w:rsidRDefault="00A4380A" w:rsidP="00C97B02">
      <w:pPr>
        <w:pStyle w:val="Tekstprzypisudolnego"/>
        <w:jc w:val="both"/>
      </w:pPr>
      <w:r>
        <w:t>§</w:t>
      </w:r>
      <w:r w:rsidR="00A31CD9">
        <w:t xml:space="preserve"> </w:t>
      </w:r>
      <w:r w:rsidR="38DB4352">
        <w:t>1. Każdy ma prawo ująć osobę na gorącym uczynku przestępstwa lub w pościgu podjętym bezpośrednio po popełnieniu przestępstwa, jeżeli zachodzi obawa ukrycia się tej osoby lub nie można ustalić jej tożsamości.</w:t>
      </w:r>
      <w:r w:rsidR="000D61A3">
        <w:t xml:space="preserve"> </w:t>
      </w:r>
    </w:p>
    <w:p w14:paraId="577425E8" w14:textId="70E00024" w:rsidR="38DB4352" w:rsidRDefault="000D61A3" w:rsidP="00C97B02">
      <w:pPr>
        <w:pStyle w:val="Tekstprzypisudolnego"/>
        <w:jc w:val="both"/>
      </w:pPr>
      <w:r w:rsidRPr="000D61A3">
        <w:t xml:space="preserve">Użyte w § 1 określenie „na gorącym uczynku” oznacza ujęcie sprawcy w toku realizacji którejkolwiek z form stadialnych przestępstwa (ale nie wykroczenia), tj. w fazie karalnego przygotowania, usiłowania lub dokonania. W praktyce najczęściej będzie to usiłowanie, jako że zatrzymanie z reguły udaremnia dokonanie czynu zabronionego. Do podjęcia czynności zatrzymania wystarczy dostrzeżenie samej tylko strony przedmiotowej przestępstwa. K. Dudka [w:] M. </w:t>
      </w:r>
      <w:proofErr w:type="spellStart"/>
      <w:r w:rsidRPr="000D61A3">
        <w:t>Janicz</w:t>
      </w:r>
      <w:proofErr w:type="spellEnd"/>
      <w:r w:rsidRPr="000D61A3">
        <w:t xml:space="preserve">, C. Kulesza, J. </w:t>
      </w:r>
      <w:proofErr w:type="spellStart"/>
      <w:r w:rsidRPr="000D61A3">
        <w:t>Matras</w:t>
      </w:r>
      <w:proofErr w:type="spellEnd"/>
      <w:r w:rsidRPr="000D61A3">
        <w:t>, H. Paluszkiewicz, B. Skowron, K. Dudka, Kodeks postępowania karnego. Komentarz, wyd. II, Warszawa 2020, art. 243</w:t>
      </w:r>
      <w:r w:rsidR="00A31CD9">
        <w:t>.</w:t>
      </w:r>
    </w:p>
    <w:p w14:paraId="52CAB546" w14:textId="02D51F6F" w:rsidR="38DB4352" w:rsidRDefault="38DB4352" w:rsidP="00C97B02">
      <w:pPr>
        <w:pStyle w:val="Tekstprzypisudolnego"/>
        <w:jc w:val="both"/>
      </w:pPr>
      <w:r>
        <w:t xml:space="preserve">§  2. Osobę ujętą należy niezwłocznie oddać w ręce </w:t>
      </w:r>
      <w:r w:rsidR="00FD5193">
        <w:t>p</w:t>
      </w:r>
      <w:r>
        <w:t>olicji.</w:t>
      </w:r>
    </w:p>
    <w:p w14:paraId="2D8C7A42" w14:textId="45239F52" w:rsidR="38DB4352" w:rsidRDefault="00836DC9" w:rsidP="00C97B02">
      <w:pPr>
        <w:pStyle w:val="Tekstprzypisudolnego"/>
        <w:jc w:val="both"/>
      </w:pPr>
      <w:r w:rsidRPr="00BF0573">
        <w:rPr>
          <w:b/>
        </w:rPr>
        <w:t>Wyjaśnienie:</w:t>
      </w:r>
      <w:r>
        <w:t xml:space="preserve"> </w:t>
      </w:r>
      <w:r w:rsidR="00FD5193">
        <w:t xml:space="preserve">Obiekt </w:t>
      </w:r>
      <w:r>
        <w:t xml:space="preserve">nie ma możliwości weryfikacji swojego </w:t>
      </w:r>
      <w:r w:rsidR="00FB1C27">
        <w:t>podejrzenia na podstawie faktów</w:t>
      </w:r>
      <w:r>
        <w:t xml:space="preserve"> czy dowodów, od tego jest organ procesowy. W ust. 2 opisaliśmy sytuacje, kiedy zachodzi uzasadnione podejrzenie. Do zatrzymania obywatelskiego nie jest konieczne wystąpienie dokon</w:t>
      </w:r>
      <w:r w:rsidR="00903AAB">
        <w:t>ania czynu zabronionego (zatem „najścia”</w:t>
      </w:r>
      <w:r>
        <w:t xml:space="preserve"> dorosłego w trakcie obcowania z dzieckiem), do zatrzymania wystarczające są formy stadialne czynu, zatem przygotowanie, usiłowanie, czy dokonanie. Zatrzymanie w momencie usiłowania (a zatem bezpośredniego zmierzania do dokonania czynu) jest jego zapobieżeniem. Usiłowaniem będzie już wynajęcie pokoju z dzieckiem. </w:t>
      </w:r>
    </w:p>
  </w:footnote>
  <w:footnote w:id="7">
    <w:p w14:paraId="2086FC98" w14:textId="6277F252" w:rsidR="000914F2" w:rsidRDefault="000914F2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Rozdział opcjonalny, do wprowadzenia, gdy </w:t>
      </w:r>
      <w:r w:rsidR="00FD5193">
        <w:t xml:space="preserve">obiekt </w:t>
      </w:r>
      <w:r>
        <w:t>organizuje np. kącik zabaw dla dzieci lub inne formy rekreacji</w:t>
      </w:r>
      <w:r w:rsidR="00FD5193">
        <w:t xml:space="preserve">, </w:t>
      </w:r>
      <w:r>
        <w:t>w trakcie której dzieci przebywają bez opieki rodziców lub opiekunów prawnych</w:t>
      </w:r>
      <w:r w:rsidR="00127A52">
        <w:t>.</w:t>
      </w:r>
    </w:p>
  </w:footnote>
  <w:footnote w:id="8">
    <w:p w14:paraId="524AEC59" w14:textId="2E98198C" w:rsidR="5A48B626" w:rsidRDefault="5A48B626" w:rsidP="00C97B02">
      <w:pPr>
        <w:pStyle w:val="Tekstprzypisudolnego"/>
        <w:jc w:val="both"/>
      </w:pPr>
      <w:r w:rsidRPr="5A48B626">
        <w:rPr>
          <w:rStyle w:val="Odwoanieprzypisudolnego"/>
        </w:rPr>
        <w:footnoteRef/>
      </w:r>
      <w:r>
        <w:t xml:space="preserve"> W przypadku korzystania z usług podmiotów zewnętrznych należy przewidzieć w umowie z tym podmiotem stosowny zapis, który będzie dawał realną możliwość egzekwowania przez </w:t>
      </w:r>
      <w:r w:rsidR="00FD5193">
        <w:t>Obiekt/</w:t>
      </w:r>
      <w:r>
        <w:t xml:space="preserve">Hotel/Sieć odpowiedniego standardu w zakresie sprawdzania pracowników przez tenże podmiot pod kątem ich bezpieczeństwa dla dzieci. Taki zapis powinien zakładać możliwość kontroli spełnienia obowiązku np. </w:t>
      </w:r>
      <w:r w:rsidR="00FD5193">
        <w:t>p</w:t>
      </w:r>
      <w:r>
        <w:t xml:space="preserve">od rygorem natychmiastowego wypowiedzenia umowy oraz kary umownej. </w:t>
      </w:r>
    </w:p>
  </w:footnote>
  <w:footnote w:id="9">
    <w:p w14:paraId="75950831" w14:textId="77777777" w:rsidR="000914F2" w:rsidRDefault="000914F2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B5940">
        <w:t>Ustawa z dnia 13 maja 2016 r. o przeciwdziałaniu zagrożeniom przestępczością na tle seksualnym (</w:t>
      </w:r>
      <w:proofErr w:type="spellStart"/>
      <w:r w:rsidRPr="003B5940">
        <w:t>t.j</w:t>
      </w:r>
      <w:proofErr w:type="spellEnd"/>
      <w:r w:rsidRPr="003B5940">
        <w:t xml:space="preserve">. Dz. U. z 2020 r. poz. 152 z </w:t>
      </w:r>
      <w:proofErr w:type="spellStart"/>
      <w:r w:rsidRPr="003B5940">
        <w:t>późn</w:t>
      </w:r>
      <w:proofErr w:type="spellEnd"/>
      <w:r w:rsidRPr="003B5940">
        <w:t>. zm.).</w:t>
      </w:r>
    </w:p>
  </w:footnote>
  <w:footnote w:id="10">
    <w:p w14:paraId="33C6BD12" w14:textId="77777777" w:rsidR="00C43FDD" w:rsidRDefault="00C43FDD" w:rsidP="00C43FDD">
      <w:pPr>
        <w:pStyle w:val="Tekstprzypisudolnego"/>
      </w:pPr>
      <w:r w:rsidRPr="0550DC5D">
        <w:rPr>
          <w:rStyle w:val="Odwoanieprzypisudolnego"/>
        </w:rPr>
        <w:footnoteRef/>
      </w:r>
      <w:r w:rsidRPr="0550DC5D">
        <w:t xml:space="preserve"> Ustawa z dnia 6 czerwca 1997 r. Kodeks karny (</w:t>
      </w:r>
      <w:proofErr w:type="spellStart"/>
      <w:r w:rsidRPr="0550DC5D">
        <w:t>t.j</w:t>
      </w:r>
      <w:proofErr w:type="spellEnd"/>
      <w:r w:rsidRPr="0550DC5D">
        <w:t xml:space="preserve">. Dz. U. z 2022 r. poz. 1138 z </w:t>
      </w:r>
      <w:proofErr w:type="spellStart"/>
      <w:r w:rsidRPr="0550DC5D">
        <w:t>późn</w:t>
      </w:r>
      <w:proofErr w:type="spellEnd"/>
      <w:r w:rsidRPr="0550DC5D">
        <w:t>. zm.).</w:t>
      </w:r>
    </w:p>
  </w:footnote>
  <w:footnote w:id="11">
    <w:p w14:paraId="20DA543F" w14:textId="7E945A31" w:rsidR="001314E6" w:rsidRDefault="001314E6" w:rsidP="001314E6">
      <w:pPr>
        <w:pStyle w:val="Tekstprzypisudolnego"/>
        <w:jc w:val="both"/>
      </w:pPr>
      <w:r>
        <w:rPr>
          <w:rStyle w:val="Odwoanieprzypisudolnego"/>
        </w:rPr>
        <w:footnoteRef/>
      </w:r>
      <w:r w:rsidR="00903AAB">
        <w:t xml:space="preserve"> </w:t>
      </w:r>
      <w:r w:rsidR="00FD5193">
        <w:t xml:space="preserve">Obiekt </w:t>
      </w:r>
      <w:r>
        <w:t xml:space="preserve">może w regulaminie dla gości zawrzeć informację, że ze względu na bezpieczeństwo wszystkich użytkowników obiektu, obsługa może żądać dostępu do pokoju w każdej sytuacji, która będzie tego wymagała.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AEB8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7C382F"/>
    <w:multiLevelType w:val="hybridMultilevel"/>
    <w:tmpl w:val="333E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5992"/>
    <w:multiLevelType w:val="hybridMultilevel"/>
    <w:tmpl w:val="087CDD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78579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84285"/>
    <w:multiLevelType w:val="hybridMultilevel"/>
    <w:tmpl w:val="49EC5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60E39"/>
    <w:multiLevelType w:val="hybridMultilevel"/>
    <w:tmpl w:val="22C67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33729"/>
    <w:multiLevelType w:val="hybridMultilevel"/>
    <w:tmpl w:val="0AE8B428"/>
    <w:lvl w:ilvl="0" w:tplc="3FE0E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4836"/>
    <w:multiLevelType w:val="hybridMultilevel"/>
    <w:tmpl w:val="135A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F205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67713"/>
    <w:multiLevelType w:val="hybridMultilevel"/>
    <w:tmpl w:val="4BF2F664"/>
    <w:lvl w:ilvl="0" w:tplc="80782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40"/>
    <w:rsid w:val="00013964"/>
    <w:rsid w:val="000679DA"/>
    <w:rsid w:val="000865A9"/>
    <w:rsid w:val="000914F2"/>
    <w:rsid w:val="000C0CE8"/>
    <w:rsid w:val="000D61A3"/>
    <w:rsid w:val="000F61FC"/>
    <w:rsid w:val="00127A52"/>
    <w:rsid w:val="001314E6"/>
    <w:rsid w:val="002035CA"/>
    <w:rsid w:val="00203C82"/>
    <w:rsid w:val="00223545"/>
    <w:rsid w:val="002554BB"/>
    <w:rsid w:val="00260CDD"/>
    <w:rsid w:val="002877AE"/>
    <w:rsid w:val="002A3D7B"/>
    <w:rsid w:val="002A5390"/>
    <w:rsid w:val="002C1012"/>
    <w:rsid w:val="002C1033"/>
    <w:rsid w:val="00307646"/>
    <w:rsid w:val="00346B17"/>
    <w:rsid w:val="00353154"/>
    <w:rsid w:val="003A2293"/>
    <w:rsid w:val="003A678E"/>
    <w:rsid w:val="003C4445"/>
    <w:rsid w:val="004655F3"/>
    <w:rsid w:val="004724CC"/>
    <w:rsid w:val="00474F67"/>
    <w:rsid w:val="004758A9"/>
    <w:rsid w:val="0048011E"/>
    <w:rsid w:val="00495ED9"/>
    <w:rsid w:val="004A1BC0"/>
    <w:rsid w:val="004B75D8"/>
    <w:rsid w:val="004E4BF7"/>
    <w:rsid w:val="004F4956"/>
    <w:rsid w:val="00512BD8"/>
    <w:rsid w:val="00525E04"/>
    <w:rsid w:val="005467E1"/>
    <w:rsid w:val="0057353A"/>
    <w:rsid w:val="00587D91"/>
    <w:rsid w:val="005914FB"/>
    <w:rsid w:val="0059440D"/>
    <w:rsid w:val="005C5A04"/>
    <w:rsid w:val="005F78FD"/>
    <w:rsid w:val="00635D01"/>
    <w:rsid w:val="00653EE9"/>
    <w:rsid w:val="006541F4"/>
    <w:rsid w:val="00662DDE"/>
    <w:rsid w:val="00663167"/>
    <w:rsid w:val="00667684"/>
    <w:rsid w:val="006871CE"/>
    <w:rsid w:val="006D2812"/>
    <w:rsid w:val="006F059C"/>
    <w:rsid w:val="006F205D"/>
    <w:rsid w:val="006F2540"/>
    <w:rsid w:val="006F4625"/>
    <w:rsid w:val="007761AB"/>
    <w:rsid w:val="007B0684"/>
    <w:rsid w:val="00816D3A"/>
    <w:rsid w:val="00817021"/>
    <w:rsid w:val="00825B3F"/>
    <w:rsid w:val="00836DC9"/>
    <w:rsid w:val="00862CC1"/>
    <w:rsid w:val="00890B1B"/>
    <w:rsid w:val="00896013"/>
    <w:rsid w:val="008B7EF6"/>
    <w:rsid w:val="008D1A42"/>
    <w:rsid w:val="008D6374"/>
    <w:rsid w:val="00903AAB"/>
    <w:rsid w:val="009624AD"/>
    <w:rsid w:val="00977EE7"/>
    <w:rsid w:val="00980250"/>
    <w:rsid w:val="009830A5"/>
    <w:rsid w:val="009840C9"/>
    <w:rsid w:val="009861A4"/>
    <w:rsid w:val="00996D1F"/>
    <w:rsid w:val="009A01F7"/>
    <w:rsid w:val="009E7E56"/>
    <w:rsid w:val="00A00BB2"/>
    <w:rsid w:val="00A1015D"/>
    <w:rsid w:val="00A31CD9"/>
    <w:rsid w:val="00A4380A"/>
    <w:rsid w:val="00A62F60"/>
    <w:rsid w:val="00AF5F73"/>
    <w:rsid w:val="00B17421"/>
    <w:rsid w:val="00B33F56"/>
    <w:rsid w:val="00B408D4"/>
    <w:rsid w:val="00B668AA"/>
    <w:rsid w:val="00B80310"/>
    <w:rsid w:val="00B80EDA"/>
    <w:rsid w:val="00B84075"/>
    <w:rsid w:val="00BA14DF"/>
    <w:rsid w:val="00BB524B"/>
    <w:rsid w:val="00BB5D4D"/>
    <w:rsid w:val="00BD6801"/>
    <w:rsid w:val="00BE4615"/>
    <w:rsid w:val="00BF0573"/>
    <w:rsid w:val="00BF2809"/>
    <w:rsid w:val="00C43FDD"/>
    <w:rsid w:val="00C65C31"/>
    <w:rsid w:val="00C67C1E"/>
    <w:rsid w:val="00C71934"/>
    <w:rsid w:val="00C76AA7"/>
    <w:rsid w:val="00C82C4E"/>
    <w:rsid w:val="00C917D6"/>
    <w:rsid w:val="00C9359A"/>
    <w:rsid w:val="00C97B02"/>
    <w:rsid w:val="00CA5E98"/>
    <w:rsid w:val="00CB0361"/>
    <w:rsid w:val="00CB2E52"/>
    <w:rsid w:val="00CC6554"/>
    <w:rsid w:val="00D10F64"/>
    <w:rsid w:val="00D200D4"/>
    <w:rsid w:val="00D3006B"/>
    <w:rsid w:val="00D3728D"/>
    <w:rsid w:val="00D56234"/>
    <w:rsid w:val="00D654DF"/>
    <w:rsid w:val="00D96044"/>
    <w:rsid w:val="00E37762"/>
    <w:rsid w:val="00E47B3F"/>
    <w:rsid w:val="00E60AF8"/>
    <w:rsid w:val="00E6737F"/>
    <w:rsid w:val="00E67477"/>
    <w:rsid w:val="00E91C5B"/>
    <w:rsid w:val="00EB3F66"/>
    <w:rsid w:val="00EC3532"/>
    <w:rsid w:val="00F050EB"/>
    <w:rsid w:val="00F15635"/>
    <w:rsid w:val="00F15EB0"/>
    <w:rsid w:val="00F227A2"/>
    <w:rsid w:val="00F257EA"/>
    <w:rsid w:val="00F4012D"/>
    <w:rsid w:val="00F523E3"/>
    <w:rsid w:val="00F668B9"/>
    <w:rsid w:val="00F82097"/>
    <w:rsid w:val="00FA16BC"/>
    <w:rsid w:val="00FA356A"/>
    <w:rsid w:val="00FA7D7E"/>
    <w:rsid w:val="00FB1C27"/>
    <w:rsid w:val="00FB24CF"/>
    <w:rsid w:val="00FC66D0"/>
    <w:rsid w:val="00FD3FAC"/>
    <w:rsid w:val="00FD5193"/>
    <w:rsid w:val="00FE789A"/>
    <w:rsid w:val="013041AB"/>
    <w:rsid w:val="013DC645"/>
    <w:rsid w:val="01695420"/>
    <w:rsid w:val="01F8BC10"/>
    <w:rsid w:val="024E68B9"/>
    <w:rsid w:val="034387F8"/>
    <w:rsid w:val="0362052A"/>
    <w:rsid w:val="03AE3486"/>
    <w:rsid w:val="04AE1A52"/>
    <w:rsid w:val="04B9D228"/>
    <w:rsid w:val="04E8BD7F"/>
    <w:rsid w:val="050CFBC4"/>
    <w:rsid w:val="05485292"/>
    <w:rsid w:val="05863555"/>
    <w:rsid w:val="05CCBE8E"/>
    <w:rsid w:val="05D5C653"/>
    <w:rsid w:val="06ABFED9"/>
    <w:rsid w:val="06D3797E"/>
    <w:rsid w:val="071BE822"/>
    <w:rsid w:val="07511EF0"/>
    <w:rsid w:val="075EE9A2"/>
    <w:rsid w:val="07955B51"/>
    <w:rsid w:val="0881A255"/>
    <w:rsid w:val="08E3253D"/>
    <w:rsid w:val="0ACB802E"/>
    <w:rsid w:val="0AFDD992"/>
    <w:rsid w:val="0B1D2A00"/>
    <w:rsid w:val="0B647217"/>
    <w:rsid w:val="0C2FC19A"/>
    <w:rsid w:val="0C79C4EE"/>
    <w:rsid w:val="0C8A1450"/>
    <w:rsid w:val="0CC79BA8"/>
    <w:rsid w:val="0CFEB3F9"/>
    <w:rsid w:val="0D92B0E5"/>
    <w:rsid w:val="0DDBE92C"/>
    <w:rsid w:val="0DE33B6B"/>
    <w:rsid w:val="0E717EF4"/>
    <w:rsid w:val="116CF0A0"/>
    <w:rsid w:val="11B28DE2"/>
    <w:rsid w:val="11F763CC"/>
    <w:rsid w:val="1207E017"/>
    <w:rsid w:val="1265D629"/>
    <w:rsid w:val="12B27E36"/>
    <w:rsid w:val="132A98CA"/>
    <w:rsid w:val="1372E25B"/>
    <w:rsid w:val="138CF99E"/>
    <w:rsid w:val="13A35B28"/>
    <w:rsid w:val="13AA3CB0"/>
    <w:rsid w:val="13B92155"/>
    <w:rsid w:val="13E5A0CA"/>
    <w:rsid w:val="1436591D"/>
    <w:rsid w:val="1480CB00"/>
    <w:rsid w:val="1498A2CE"/>
    <w:rsid w:val="1552DF51"/>
    <w:rsid w:val="16056E6F"/>
    <w:rsid w:val="16BA3C52"/>
    <w:rsid w:val="16E3CE15"/>
    <w:rsid w:val="175BE50F"/>
    <w:rsid w:val="17ABF406"/>
    <w:rsid w:val="17D375DC"/>
    <w:rsid w:val="18667EAF"/>
    <w:rsid w:val="187F9E76"/>
    <w:rsid w:val="1888C287"/>
    <w:rsid w:val="19414902"/>
    <w:rsid w:val="1A16448A"/>
    <w:rsid w:val="1A292818"/>
    <w:rsid w:val="1AC47D2E"/>
    <w:rsid w:val="1C5527FD"/>
    <w:rsid w:val="1C6AA948"/>
    <w:rsid w:val="1CD07A09"/>
    <w:rsid w:val="1D73281C"/>
    <w:rsid w:val="1E6B7EA7"/>
    <w:rsid w:val="1F0D4628"/>
    <w:rsid w:val="2121733D"/>
    <w:rsid w:val="21A77BBF"/>
    <w:rsid w:val="22406F9B"/>
    <w:rsid w:val="2244E6EA"/>
    <w:rsid w:val="2249358D"/>
    <w:rsid w:val="2266E909"/>
    <w:rsid w:val="2333B23C"/>
    <w:rsid w:val="23648141"/>
    <w:rsid w:val="2409486D"/>
    <w:rsid w:val="245EB3DD"/>
    <w:rsid w:val="24EFB8E2"/>
    <w:rsid w:val="261C7E51"/>
    <w:rsid w:val="2659038D"/>
    <w:rsid w:val="26E739F0"/>
    <w:rsid w:val="27115C6A"/>
    <w:rsid w:val="28039602"/>
    <w:rsid w:val="28103ED0"/>
    <w:rsid w:val="286CBFD2"/>
    <w:rsid w:val="28C2798B"/>
    <w:rsid w:val="299F6663"/>
    <w:rsid w:val="2A48FD2C"/>
    <w:rsid w:val="2AD330B5"/>
    <w:rsid w:val="2B040ECC"/>
    <w:rsid w:val="2B129DA5"/>
    <w:rsid w:val="2B13B9F2"/>
    <w:rsid w:val="2BF95756"/>
    <w:rsid w:val="2C118C66"/>
    <w:rsid w:val="2CFA2D93"/>
    <w:rsid w:val="2D06DB82"/>
    <w:rsid w:val="2DA2AE11"/>
    <w:rsid w:val="2E0C78FD"/>
    <w:rsid w:val="2E1FC11A"/>
    <w:rsid w:val="2E86BDC0"/>
    <w:rsid w:val="2F0345F2"/>
    <w:rsid w:val="2F25B38D"/>
    <w:rsid w:val="2FEF1B5F"/>
    <w:rsid w:val="30D5FBC3"/>
    <w:rsid w:val="30FB0922"/>
    <w:rsid w:val="30FC4DB6"/>
    <w:rsid w:val="3219A723"/>
    <w:rsid w:val="3260EB34"/>
    <w:rsid w:val="3398285F"/>
    <w:rsid w:val="34373D6B"/>
    <w:rsid w:val="344E6129"/>
    <w:rsid w:val="345D3B8D"/>
    <w:rsid w:val="3480C8AD"/>
    <w:rsid w:val="34932E31"/>
    <w:rsid w:val="349817BC"/>
    <w:rsid w:val="34BC338E"/>
    <w:rsid w:val="35447313"/>
    <w:rsid w:val="3794C7C1"/>
    <w:rsid w:val="3825EE53"/>
    <w:rsid w:val="38461505"/>
    <w:rsid w:val="386F8814"/>
    <w:rsid w:val="38DB4352"/>
    <w:rsid w:val="39EF80B9"/>
    <w:rsid w:val="3A7F9702"/>
    <w:rsid w:val="3A80B401"/>
    <w:rsid w:val="3B0FEF5D"/>
    <w:rsid w:val="3BA9D6EA"/>
    <w:rsid w:val="3BC271E4"/>
    <w:rsid w:val="3C5B650C"/>
    <w:rsid w:val="3C5DA76E"/>
    <w:rsid w:val="3C7D3F19"/>
    <w:rsid w:val="3C8A8416"/>
    <w:rsid w:val="3D270C4C"/>
    <w:rsid w:val="3D461607"/>
    <w:rsid w:val="3D6BEDAD"/>
    <w:rsid w:val="3DBCC5F2"/>
    <w:rsid w:val="3E60E1E9"/>
    <w:rsid w:val="3EC46749"/>
    <w:rsid w:val="3F591358"/>
    <w:rsid w:val="3F743BE0"/>
    <w:rsid w:val="3F7FECE2"/>
    <w:rsid w:val="3FA9BE9D"/>
    <w:rsid w:val="3FC92A6B"/>
    <w:rsid w:val="3FFAFFF5"/>
    <w:rsid w:val="4015DAA7"/>
    <w:rsid w:val="4061740B"/>
    <w:rsid w:val="414C173F"/>
    <w:rsid w:val="417AA289"/>
    <w:rsid w:val="41A8FD10"/>
    <w:rsid w:val="41E3EDFE"/>
    <w:rsid w:val="428C3A50"/>
    <w:rsid w:val="435606B0"/>
    <w:rsid w:val="438EF1E4"/>
    <w:rsid w:val="43DA3DD4"/>
    <w:rsid w:val="43E29BAB"/>
    <w:rsid w:val="4421C5E7"/>
    <w:rsid w:val="44240B54"/>
    <w:rsid w:val="44714249"/>
    <w:rsid w:val="44785441"/>
    <w:rsid w:val="45919D92"/>
    <w:rsid w:val="45A11C40"/>
    <w:rsid w:val="45D8ABD6"/>
    <w:rsid w:val="461424A2"/>
    <w:rsid w:val="46E8C68E"/>
    <w:rsid w:val="472B6B9A"/>
    <w:rsid w:val="47A339D4"/>
    <w:rsid w:val="47C623FA"/>
    <w:rsid w:val="48DC0EAD"/>
    <w:rsid w:val="492F8DCA"/>
    <w:rsid w:val="4A0F3751"/>
    <w:rsid w:val="4A268EDB"/>
    <w:rsid w:val="4A271622"/>
    <w:rsid w:val="4A744098"/>
    <w:rsid w:val="4ABD00FE"/>
    <w:rsid w:val="4B2C8B08"/>
    <w:rsid w:val="4B2D3587"/>
    <w:rsid w:val="4BB15850"/>
    <w:rsid w:val="4C05F179"/>
    <w:rsid w:val="4C3F1401"/>
    <w:rsid w:val="4CB2FF8D"/>
    <w:rsid w:val="4CB42C63"/>
    <w:rsid w:val="4E93D84A"/>
    <w:rsid w:val="4FBC676B"/>
    <w:rsid w:val="504EC555"/>
    <w:rsid w:val="5076C4F8"/>
    <w:rsid w:val="52275794"/>
    <w:rsid w:val="529ED11F"/>
    <w:rsid w:val="52A0B713"/>
    <w:rsid w:val="532271C8"/>
    <w:rsid w:val="5328594F"/>
    <w:rsid w:val="534FBE5E"/>
    <w:rsid w:val="54551859"/>
    <w:rsid w:val="54877D93"/>
    <w:rsid w:val="549A40D8"/>
    <w:rsid w:val="54BBAFB5"/>
    <w:rsid w:val="55FE3974"/>
    <w:rsid w:val="56F9E9E5"/>
    <w:rsid w:val="5744B668"/>
    <w:rsid w:val="57AFA562"/>
    <w:rsid w:val="5825D57F"/>
    <w:rsid w:val="58840914"/>
    <w:rsid w:val="58E65402"/>
    <w:rsid w:val="59C1A5E0"/>
    <w:rsid w:val="59F30C81"/>
    <w:rsid w:val="59F4C7A1"/>
    <w:rsid w:val="5A48B626"/>
    <w:rsid w:val="5A633C38"/>
    <w:rsid w:val="5A7C572A"/>
    <w:rsid w:val="5B0ACE1F"/>
    <w:rsid w:val="5BDF1ED4"/>
    <w:rsid w:val="5C822D61"/>
    <w:rsid w:val="5CA937AB"/>
    <w:rsid w:val="5CBA2790"/>
    <w:rsid w:val="5CE16609"/>
    <w:rsid w:val="5CF91FFA"/>
    <w:rsid w:val="5EEED17E"/>
    <w:rsid w:val="5F9856CE"/>
    <w:rsid w:val="5FB29F09"/>
    <w:rsid w:val="5FFD9DC2"/>
    <w:rsid w:val="60D27051"/>
    <w:rsid w:val="60FAA1FB"/>
    <w:rsid w:val="618971B1"/>
    <w:rsid w:val="61A0DB51"/>
    <w:rsid w:val="61A45A67"/>
    <w:rsid w:val="61FEE1E9"/>
    <w:rsid w:val="621D32A7"/>
    <w:rsid w:val="622A5212"/>
    <w:rsid w:val="6286DD75"/>
    <w:rsid w:val="6296725C"/>
    <w:rsid w:val="62C5822A"/>
    <w:rsid w:val="640BF6EF"/>
    <w:rsid w:val="64C3FAFE"/>
    <w:rsid w:val="650F7FB4"/>
    <w:rsid w:val="6595034B"/>
    <w:rsid w:val="65F8F692"/>
    <w:rsid w:val="66AC04B9"/>
    <w:rsid w:val="6741B1D5"/>
    <w:rsid w:val="675F6E7A"/>
    <w:rsid w:val="68881D38"/>
    <w:rsid w:val="68A5CB37"/>
    <w:rsid w:val="69119980"/>
    <w:rsid w:val="69358E19"/>
    <w:rsid w:val="69ACE6BE"/>
    <w:rsid w:val="69CFB55B"/>
    <w:rsid w:val="6A0A0907"/>
    <w:rsid w:val="6A714409"/>
    <w:rsid w:val="6AAEF48D"/>
    <w:rsid w:val="6AF5AC87"/>
    <w:rsid w:val="6C348C8C"/>
    <w:rsid w:val="6C37402F"/>
    <w:rsid w:val="6C4E314D"/>
    <w:rsid w:val="6CC6DE5D"/>
    <w:rsid w:val="6CF248CC"/>
    <w:rsid w:val="6D437F98"/>
    <w:rsid w:val="6D663AEE"/>
    <w:rsid w:val="6D6B6952"/>
    <w:rsid w:val="6D922785"/>
    <w:rsid w:val="6DEA01AE"/>
    <w:rsid w:val="6E007069"/>
    <w:rsid w:val="6E4C2409"/>
    <w:rsid w:val="6ED0BC1C"/>
    <w:rsid w:val="6F84230E"/>
    <w:rsid w:val="6FFEE9BD"/>
    <w:rsid w:val="704B5603"/>
    <w:rsid w:val="7084A2F0"/>
    <w:rsid w:val="7088C08E"/>
    <w:rsid w:val="70AEBC78"/>
    <w:rsid w:val="70DCCA0B"/>
    <w:rsid w:val="7127E754"/>
    <w:rsid w:val="719820F3"/>
    <w:rsid w:val="729874D4"/>
    <w:rsid w:val="72C1329A"/>
    <w:rsid w:val="72D88B2D"/>
    <w:rsid w:val="72F3737B"/>
    <w:rsid w:val="74594686"/>
    <w:rsid w:val="75335AA4"/>
    <w:rsid w:val="7575DF5F"/>
    <w:rsid w:val="7581A348"/>
    <w:rsid w:val="758D841B"/>
    <w:rsid w:val="759D47BB"/>
    <w:rsid w:val="75F516E7"/>
    <w:rsid w:val="76126828"/>
    <w:rsid w:val="762615D7"/>
    <w:rsid w:val="7632288F"/>
    <w:rsid w:val="76347BFF"/>
    <w:rsid w:val="76485BBE"/>
    <w:rsid w:val="77141876"/>
    <w:rsid w:val="7739181C"/>
    <w:rsid w:val="7745E5E1"/>
    <w:rsid w:val="77883950"/>
    <w:rsid w:val="77E80D6A"/>
    <w:rsid w:val="77ED881D"/>
    <w:rsid w:val="786531C6"/>
    <w:rsid w:val="78E130B7"/>
    <w:rsid w:val="79138F4C"/>
    <w:rsid w:val="79319CB7"/>
    <w:rsid w:val="7BCBF17D"/>
    <w:rsid w:val="7C529DDC"/>
    <w:rsid w:val="7C972728"/>
    <w:rsid w:val="7C9982E1"/>
    <w:rsid w:val="7D697205"/>
    <w:rsid w:val="7E1A672C"/>
    <w:rsid w:val="7EC9E363"/>
    <w:rsid w:val="7EEE7046"/>
    <w:rsid w:val="7EEED0BF"/>
    <w:rsid w:val="7F3E8A52"/>
    <w:rsid w:val="7F6F2059"/>
    <w:rsid w:val="7F7A22D8"/>
    <w:rsid w:val="7F80A809"/>
    <w:rsid w:val="7F85F793"/>
    <w:rsid w:val="7F898FAC"/>
    <w:rsid w:val="7FE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C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B0684"/>
    <w:pPr>
      <w:widowControl w:val="0"/>
      <w:autoSpaceDE w:val="0"/>
      <w:autoSpaceDN w:val="0"/>
      <w:spacing w:after="0" w:line="240" w:lineRule="auto"/>
      <w:ind w:left="117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F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540"/>
  </w:style>
  <w:style w:type="character" w:customStyle="1" w:styleId="eop">
    <w:name w:val="eop"/>
    <w:basedOn w:val="Domylnaczcionkaakapitu"/>
    <w:rsid w:val="006F2540"/>
  </w:style>
  <w:style w:type="character" w:customStyle="1" w:styleId="superscript">
    <w:name w:val="superscript"/>
    <w:basedOn w:val="Domylnaczcionkaakapitu"/>
    <w:rsid w:val="006F2540"/>
  </w:style>
  <w:style w:type="character" w:customStyle="1" w:styleId="spellingerror">
    <w:name w:val="spellingerror"/>
    <w:basedOn w:val="Domylnaczcionkaakapitu"/>
    <w:rsid w:val="006F2540"/>
  </w:style>
  <w:style w:type="character" w:customStyle="1" w:styleId="contextualspellingandgrammarerror">
    <w:name w:val="contextualspellingandgrammarerror"/>
    <w:basedOn w:val="Domylnaczcionkaakapitu"/>
    <w:rsid w:val="006F2540"/>
  </w:style>
  <w:style w:type="character" w:customStyle="1" w:styleId="pagebreaktextspan">
    <w:name w:val="pagebreaktextspan"/>
    <w:basedOn w:val="Domylnaczcionkaakapitu"/>
    <w:rsid w:val="006F2540"/>
  </w:style>
  <w:style w:type="character" w:styleId="Odwoaniedokomentarza">
    <w:name w:val="annotation reference"/>
    <w:basedOn w:val="Domylnaczcionkaakapitu"/>
    <w:uiPriority w:val="99"/>
    <w:semiHidden/>
    <w:unhideWhenUsed/>
    <w:rsid w:val="00AF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F73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82C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4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495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7D6"/>
    <w:rPr>
      <w:vertAlign w:val="superscript"/>
    </w:rPr>
  </w:style>
  <w:style w:type="paragraph" w:styleId="Listapunktowana">
    <w:name w:val="List Bullet"/>
    <w:basedOn w:val="Normalny"/>
    <w:uiPriority w:val="9"/>
    <w:qFormat/>
    <w:rsid w:val="00C65C31"/>
    <w:pPr>
      <w:numPr>
        <w:numId w:val="1"/>
      </w:numPr>
      <w:spacing w:after="120"/>
    </w:pPr>
    <w:rPr>
      <w:color w:val="595959" w:themeColor="text1" w:themeTint="A6"/>
      <w:sz w:val="30"/>
      <w:szCs w:val="30"/>
      <w:lang w:val="en-US"/>
    </w:rPr>
  </w:style>
  <w:style w:type="table" w:customStyle="1" w:styleId="ListTable4Accent5">
    <w:name w:val="List Table 4 Accent 5"/>
    <w:basedOn w:val="Standardowy"/>
    <w:uiPriority w:val="49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1">
    <w:name w:val="Grid Table 5 Dark Accent 1"/>
    <w:basedOn w:val="Standardowy"/>
    <w:uiPriority w:val="50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1"/>
    <w:rsid w:val="007B0684"/>
    <w:rPr>
      <w:rFonts w:ascii="Trebuchet MS" w:eastAsia="Trebuchet MS" w:hAnsi="Trebuchet MS" w:cs="Trebuchet MS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B06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684"/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F7"/>
  </w:style>
  <w:style w:type="paragraph" w:styleId="Stopka">
    <w:name w:val="footer"/>
    <w:basedOn w:val="Normalny"/>
    <w:link w:val="Stopka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F7"/>
  </w:style>
  <w:style w:type="paragraph" w:styleId="Poprawka">
    <w:name w:val="Revision"/>
    <w:hidden/>
    <w:uiPriority w:val="99"/>
    <w:semiHidden/>
    <w:rsid w:val="00836D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B0684"/>
    <w:pPr>
      <w:widowControl w:val="0"/>
      <w:autoSpaceDE w:val="0"/>
      <w:autoSpaceDN w:val="0"/>
      <w:spacing w:after="0" w:line="240" w:lineRule="auto"/>
      <w:ind w:left="117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F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540"/>
  </w:style>
  <w:style w:type="character" w:customStyle="1" w:styleId="eop">
    <w:name w:val="eop"/>
    <w:basedOn w:val="Domylnaczcionkaakapitu"/>
    <w:rsid w:val="006F2540"/>
  </w:style>
  <w:style w:type="character" w:customStyle="1" w:styleId="superscript">
    <w:name w:val="superscript"/>
    <w:basedOn w:val="Domylnaczcionkaakapitu"/>
    <w:rsid w:val="006F2540"/>
  </w:style>
  <w:style w:type="character" w:customStyle="1" w:styleId="spellingerror">
    <w:name w:val="spellingerror"/>
    <w:basedOn w:val="Domylnaczcionkaakapitu"/>
    <w:rsid w:val="006F2540"/>
  </w:style>
  <w:style w:type="character" w:customStyle="1" w:styleId="contextualspellingandgrammarerror">
    <w:name w:val="contextualspellingandgrammarerror"/>
    <w:basedOn w:val="Domylnaczcionkaakapitu"/>
    <w:rsid w:val="006F2540"/>
  </w:style>
  <w:style w:type="character" w:customStyle="1" w:styleId="pagebreaktextspan">
    <w:name w:val="pagebreaktextspan"/>
    <w:basedOn w:val="Domylnaczcionkaakapitu"/>
    <w:rsid w:val="006F2540"/>
  </w:style>
  <w:style w:type="character" w:styleId="Odwoaniedokomentarza">
    <w:name w:val="annotation reference"/>
    <w:basedOn w:val="Domylnaczcionkaakapitu"/>
    <w:uiPriority w:val="99"/>
    <w:semiHidden/>
    <w:unhideWhenUsed/>
    <w:rsid w:val="00AF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F73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82C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4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495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7D6"/>
    <w:rPr>
      <w:vertAlign w:val="superscript"/>
    </w:rPr>
  </w:style>
  <w:style w:type="paragraph" w:styleId="Listapunktowana">
    <w:name w:val="List Bullet"/>
    <w:basedOn w:val="Normalny"/>
    <w:uiPriority w:val="9"/>
    <w:qFormat/>
    <w:rsid w:val="00C65C31"/>
    <w:pPr>
      <w:numPr>
        <w:numId w:val="1"/>
      </w:numPr>
      <w:spacing w:after="120"/>
    </w:pPr>
    <w:rPr>
      <w:color w:val="595959" w:themeColor="text1" w:themeTint="A6"/>
      <w:sz w:val="30"/>
      <w:szCs w:val="30"/>
      <w:lang w:val="en-US"/>
    </w:rPr>
  </w:style>
  <w:style w:type="table" w:customStyle="1" w:styleId="ListTable4Accent5">
    <w:name w:val="List Table 4 Accent 5"/>
    <w:basedOn w:val="Standardowy"/>
    <w:uiPriority w:val="49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1">
    <w:name w:val="Grid Table 5 Dark Accent 1"/>
    <w:basedOn w:val="Standardowy"/>
    <w:uiPriority w:val="50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1"/>
    <w:rsid w:val="007B0684"/>
    <w:rPr>
      <w:rFonts w:ascii="Trebuchet MS" w:eastAsia="Trebuchet MS" w:hAnsi="Trebuchet MS" w:cs="Trebuchet MS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B06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684"/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F7"/>
  </w:style>
  <w:style w:type="paragraph" w:styleId="Stopka">
    <w:name w:val="footer"/>
    <w:basedOn w:val="Normalny"/>
    <w:link w:val="Stopka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F7"/>
  </w:style>
  <w:style w:type="paragraph" w:styleId="Poprawka">
    <w:name w:val="Revision"/>
    <w:hidden/>
    <w:uiPriority w:val="99"/>
    <w:semiHidden/>
    <w:rsid w:val="00836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BC8319484DA243A92F3757FB73B37A" ma:contentTypeVersion="12" ma:contentTypeDescription="Utwórz nowy dokument." ma:contentTypeScope="" ma:versionID="ca2a0d87ff3b122083fce2c8ae58f5b8">
  <xsd:schema xmlns:xsd="http://www.w3.org/2001/XMLSchema" xmlns:xs="http://www.w3.org/2001/XMLSchema" xmlns:p="http://schemas.microsoft.com/office/2006/metadata/properties" xmlns:ns2="b1ebf708-6abd-4130-8f4d-a745530c7f51" xmlns:ns3="f251b34f-c933-43ae-9a57-92c0dd5520e3" targetNamespace="http://schemas.microsoft.com/office/2006/metadata/properties" ma:root="true" ma:fieldsID="f7b037b8437765faccd6d29dd7cecda8" ns2:_="" ns3:_="">
    <xsd:import namespace="b1ebf708-6abd-4130-8f4d-a745530c7f51"/>
    <xsd:import namespace="f251b34f-c933-43ae-9a57-92c0dd55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f708-6abd-4130-8f4d-a745530c7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b34f-c933-43ae-9a57-92c0dd55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1b34f-c933-43ae-9a57-92c0dd5520e3">
      <UserInfo>
        <DisplayName>Agata Sotomska</DisplayName>
        <AccountId>24</AccountId>
        <AccountType/>
      </UserInfo>
      <UserInfo>
        <DisplayName>Justyna Rosiak</DisplayName>
        <AccountId>25</AccountId>
        <AccountType/>
      </UserInfo>
      <UserInfo>
        <DisplayName>Marta Skierkowska</DisplayName>
        <AccountId>14</AccountId>
        <AccountType/>
      </UserInfo>
      <UserInfo>
        <DisplayName>Katarzyna Katana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990A-2CCE-41DA-B4A5-18838809F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f708-6abd-4130-8f4d-a745530c7f51"/>
    <ds:schemaRef ds:uri="f251b34f-c933-43ae-9a57-92c0dd55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F1E89-8C22-4AD7-8D44-66503E67C52D}">
  <ds:schemaRefs>
    <ds:schemaRef ds:uri="http://schemas.microsoft.com/office/2006/metadata/properties"/>
    <ds:schemaRef ds:uri="http://schemas.microsoft.com/office/infopath/2007/PartnerControls"/>
    <ds:schemaRef ds:uri="f251b34f-c933-43ae-9a57-92c0dd5520e3"/>
  </ds:schemaRefs>
</ds:datastoreItem>
</file>

<file path=customXml/itemProps3.xml><?xml version="1.0" encoding="utf-8"?>
<ds:datastoreItem xmlns:ds="http://schemas.openxmlformats.org/officeDocument/2006/customXml" ds:itemID="{1D7D3A3F-E07D-4C62-BDBC-E6D50CE6C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7A310-367C-4B49-8A3A-237E6474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2831</Words>
  <Characters>15316</Characters>
  <Application>Microsoft Office Word</Application>
  <DocSecurity>0</DocSecurity>
  <Lines>1392</Lines>
  <Paragraphs>725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</dc:creator>
  <cp:lastModifiedBy>Małgorzata</cp:lastModifiedBy>
  <cp:revision>3</cp:revision>
  <cp:lastPrinted>2022-10-31T07:27:00Z</cp:lastPrinted>
  <dcterms:created xsi:type="dcterms:W3CDTF">2024-08-30T21:45:00Z</dcterms:created>
  <dcterms:modified xsi:type="dcterms:W3CDTF">2024-08-30T21:49:00Z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0x010100A2BC8319484DA243A92F3757FB73B37A</vt:lpwstr>
  </property>
  <property fmtid="{D5CDD505-2E9C-101B-9397-08002B2CF9AE}" pid="3" name="MediaServiceImageTags">
    <vt:lpwstr/>
  </property>
</Properties>
</file>